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f318" w14:textId="4f9f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Железинского районного маслихата от 23 сентября 2015 года № 322-5/40 "Об утверждении регламента маслихата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6 февраля 2018 года № 196/6. Зарегистрировано Департаментом юстиции Павлодарской области 21 февраля 2018 года № 5868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23 сентября 2015 года № 322-5/40 "Об утверждении регламента маслихата Железинского района" (зарегистрировано в Реестре государственной регистрации нормативных правовых актов за № 4766, опубликованное 22 октября 2015 года в районных газетах "Туған өлке", "Родные просторы").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Железинского районного маслихата по вопросам законности, правопорядка и обращений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