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93fb" w14:textId="a929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25 марта 2018 года № 03. Зарегистрировано Управлением юстиции Шемонаихинского района Департамента юстиции Восточно-Казахстанской области 4 апреля 2018 года № 5-19-175. Утратило силу - решением акима Шемонаихинского района Восточно-Казахстанской области от 4 апреля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Шемонаихинского района Восточно-Казахстанской области от 04.04.2019 № 01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№ 2 от 25 марта 2018 года заседания комиссии по предупреждению и ликвидации чрезвычайных ситуаций Шемонаихинского района, аким Шемонаихинского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Шемонаихинского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района Молдаханова Б.К.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Молдаханова Б.К.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