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e50c" w14:textId="5a2e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15 декабря 2017 года № 18-8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июля 2018 года № 22-1. Зарегистрировано Департаментом юстиции Западно-Казахстанской области 18 июля 2018 года № 5288.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15 декабря 2017 года №18-8 "О районном бюджете на 2018-2020 годы" (зарегистрированное в Реестре государственной регистрации нормативных правовых актов №5019, опубликованное 9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2018–2020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3 995 100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319 076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6 570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680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3 668 774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4 032 597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41 491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65 292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23 801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дефицит (профицит) бюджета – -78 988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78 988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64 935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23 801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37 854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учесть в районном бюджете на 2018 год поступление целевых трансфертов из областного бюджета в общей сумме 675 820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 – 14 948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приобретение учебников в связи введением новых образовательных программ в детских дошкольных организациях и перевыпуском новых учебников – 67 161 тысяча тенге;";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 – 17934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Узункульского сельского клуба Жанибекского района Западно-Казахстанской области – 42 129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пятнадцать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открытие классов информационных технологий – 3 319 тысяч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шестнадцать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для двадцати двухквартирных домов в селе Жанибек Жанибекского района Западно-Казахстанской области (обеспечение электроэнергией) – 11 798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семнадцать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для двадцати двухквартирных домов в селе Жанибек Жанибекского района Западно-Казахстанской области (обеспечение водоснабжением) – 20 000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восемнадцать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в селе Униге Куйгенкульского сельского округа Жанибекского района Западно-Казахстанской области – 11000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девятнадцать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в селе Майтубек и Жумаева Жанибекского района Западно-Казахстанской области – 15 000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 идей – 481 тысяча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июля 2018 года №22-1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№18-8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3 995 100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3 668 774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3 668 774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3 668 774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4 032 597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1 675 762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1 410 072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1 373 675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1 300 885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153 359 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 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1 034 110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548 351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279 195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175 865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-78 988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64 935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