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8d00" w14:textId="9248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Новопавловка Новопавловского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Новопавловского сельского округа Теректинского района Западно-Казахстанской области от 6 декабря 2018 года № 5. Зарегистрировано Департаментом юстиции Западно-Казахстанской области 13 декабря 2018 года № 5430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Новопавловка и на основании заключения Западно-Казахстанской областной ономастической комиссии, аким Новопавловского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"Целинная" – на улицу "Бірлік" в селе Новопавловка Новопавловского сельского округа Теректинского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Новопавловского сельского округа (Джасыбекова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Новопавловского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