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f444" w14:textId="3e6f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ноября 2014 года № 518 и постановление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приказ Первого заместителя Премьер-Министра Республики Казахстан – Министра финансов Республики Казахстан от 26 декабря 2019 года № 1423 и постановление Правления Национального Банка Республики Казахстан от 31 декабря 2019 года № 271. Зарегистрирован в Министерстве юстиции Республики Казахстан 9 января 2020 года № 19857. Утратил силу Совместным приказом Председателя Агентства Республики Казахстан по финансовому мониторингу от 10 июня 2022 года № 25 и Постановление Правления Национального Банка Республики Казахстан от 22 июня 2022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10.06.2022 № 25 и Постановление Правления Национального Банка РК от 22.06.2022 № 53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Настоящие совместные приказ и постановление вводятся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2019 года "О внесении изменений и дополнений в некоторые законодательные акты Республики Казахстан по вопросам регулирования и развития финансового рынка, микрофинансовой деятельности и налогообложения" Первый заместитель Премьер-Министра Республики Казахстан – Министр финансов Республики Казахстан ПРИКАЗЫВАЕТ и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ноября 2014 года № 518 и постановление Правления Национального Банка Республики Казахстан от 24 декабря 2014 года № 236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организаций" (зарегистрированные в Реестре государственной регистрации нормативных правовых актов № 10215, опубликованные 27 февраля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отдельных организаций, осуществляющих отдельные виды банковских операций";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отдельных организаций, осуществляющих отдельные виды банковских операций.";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организаций, осуществляющих отдельные виды банковских операций, за исключением оператора межбанковской системы переводов денег, и микрофинансовых организаций, утвержденных указанным совместным приказом и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отдельных организаций, осуществляющих отдельные виды банковских операций";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в отдельных организациях, осуществляющих отдельные виды банковских операций (далее – Требования),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распространяются на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а также юридические лица, исключительной деятельностью которых является инкассация банкнот, монет и ценностей (далее – организации).";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внутренней системы ПОД/ФТ и программа организации внутреннего контроля в целях ПОД/ФТ";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наличие стажа работы в финансовых организациях не менее двух лет (за исключением опыта работы на должностях технического или вспомогательного персонала);";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Программа управления рисками ОД/ФТ";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Программа идентификации клиентов";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совершения клиентом разовой операции (сделки) на сумму, превышающую 500 000 тенге, либо сумму в иностранной валюте, превышающую эквивалент 500 000 тенге, в том числе, путем совершения за один календарный день нескольких операций (сделок) в виде покупки, продажи или обмена наличной иностранной валюты через обменный пункт;";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совершении клиентом-физическим лицом покупки, продажи или обмена наличной иностранной валюты через обменный пункт, если сумма такой операции превышает 500 000 тенге, либо сумму в иностранной валюте, эквивалентную 500 000 тенге;";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Программа мониторинга и изучения операций клиентов";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"Обновление сведений о клиенте (его представителе) и бенефициарном собственнике с высоким уровнем риска осуществляется не реже одного раза в год.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Перечне (включения в Перечень) не зависит от уровня риска клиента и осуществляется по мере внесения изменений в Перечень (обновления Перечня).";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Программа подготовки и обучения работников организации по вопросам ПОД/ФТ".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(Скаков А.Б.) в установленном законодательством Республики Казахстан порядке обеспечить: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приказа и постановления на интернет-ресурсе Министерства финансов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совместного приказа и постановления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приказ и постановление вводятся в действие с 1 января 2020 года и подлежат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Премьер-Министра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ПравлениеНационального БанкаРеспублики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