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7b94" w14:textId="0e07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24 декабря 2018 года № 33-235 "О бюджетах сельских округов и бюджете поселка Зерендинского района на 2019–2021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15 мая 2019 года № 37-262. Зарегистрировано Департаментом юстиции Акмолинской области 16 мая 2019 года № 7187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бюджетах сельских округов и бюджете поселка Зерендинского района на 2019–2021 годы" от 24 декабря 2018 года № 33-235 (зарегистрировано в Реестре государственной регистрации нормативных правовых актов № 7038, опубликовано 17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Аккольского сельского округа Зерендинского района на 2019–2021 годы, согласно приложениям 1, 1-1, 1-2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18 358,0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6 693,0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11 665,0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18 957,3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-599,3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599,3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Алексеевка Зерендинского района на 2019-2021 годы, согласно приложениям 2, 2-1, 2-2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27 474,0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22 913,0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28 007,2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-533,2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533,2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Булакского сельского округа Зерендинского района на 2019–2021 годы, согласно приложениям 3, 3-1, 3-2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18 864,0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5 145,0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13 719,0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19 162,9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- 298,9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298,9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Зерендинского сельского округа Зерендинского района на 2019–2021 годы, согласно приложениям 4, 4-1, 4-2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52 999,0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35 320,0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17 679,0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53 480,6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- 481,6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481,6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Конысбайского сельского округа Зерендинского района на 2019–2021 годы, согласно приложениям 5, 5-1, 5-2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14 295,0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9 531,0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4 764,0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16 085,4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- 1 790,4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1 790,4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Кусепского сельского округа Зерендинского района на 2019–2021 годы, согласно приложениям 6, 6-1, 6-2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16 993,0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5 874,0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11 119,0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17 889,9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- 896,9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896,9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Чаглинского сельского округа Зерендинского района на 2019–2021 годы, согласно приложениям 7, 7-1, 7-2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24 272,0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18 772,0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24 797,8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-525,8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525,8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И.Поздняков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28007,2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-533,2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19162,9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53480,6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23921,3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23921,3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23921,3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-481,6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-1790,4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17889,9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-896,9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2019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24797,8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