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9741" w14:textId="dfc9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решение Сарысуского районного маслихата от 20 декабря 2017 года № 25-6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8 февраля 2019 года № 46-2. Зарегистрировано Департаментом юстиции Жамбылской области 14 февраля 2019 года № 4103. Утратило силу решением Сарысуского районного маслихата Жамбылской области от 7 апреля 2021 года № 4-3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Сарысуский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20 января 2018 года в районной газете "Сарысу") следующее дополнение и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дополнить абзацом 2.3: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"2.3. К 30-летию вывода советских войск из Афганистана, дополнительно к единовременной социальной помощи к памятным датам и праздничным дням предоставить единовременную социальную помощь военнослужащим, проходившим воинскую службу в Афганистане и военнослужащим, ставшим инвалидами вследствии ранения, контузии, увечья при прохождении воинской службы в Афганистане в размере 30 000 (тридцать тысяч) тенге и рабочим и служащим, направлявшимся на работу в Афганистан на период с 1 декабря 1979 года по декабрь 1989 года в размере 15 000 (пятнадцать тысяч) тенге.";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 районного маслихата.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С.Абдималиков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