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513b" w14:textId="fe951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лекарственных средств дополнительно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8 августа 2019 года № 440. Зарегистрировано Департаментом юстиции Карагандинской области 8 августа 2019 года № 5427. Утратило силу решением Карагандинского областного маслихата от 25 февраля 2021 года №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Карагандинского областного маслихата от 25.02.2021 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№ 34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Дополнительно предоставить отдельным категориям граждан при амбулаторном лечении бесплатно следующие лекарственные средства (по рецепту):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"Неспецифический язвенный колит, Болезнь Крона" - лекарственное средство "Ведолизумаб";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"Ювенильная склеродермия" - лекарственное средство "Тоцилизумаб".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Карагандинского областного маслихата от 02.07.2020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на постоянную комиссию областного маслихата по социально-культурному развитию и социальной защите населения (Адекенов С.М.).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Алтынбеков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