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c42aa" w14:textId="40c4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Умуткерского сельского округа Бухар-Жырауского района Карагандинской области от 18 марта 2019 года № 1. Зарегистрировано Департаментом юстиции Карагандинской области 27 марта 2019 года № 5252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сельского округа Умуткер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3 (три) года, без изъятия земельного участка у землепользователей акционерному обществу "Казахтелеком" для проектирования, прокладки и эксплуатации волоконно-оптической линии связи (ВОЛС), общей площадью – 17,2842 гектар, из них: село Умуткер – 9,9174 гектар, село Тортколь – 7,3668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Акционерному обществу "Казахтелеком" при использовании земельного участка в целях проектирования, прокладки и эксплуатации волоконно-оптической линии связи (ВОЛС) соблюдать требования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Умуткерского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Бейсенбеков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