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198b" w14:textId="28f1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22 "О бюджете сельского округа Тартога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ноября 2019 года № 45/8. Зарегистрировано Департаментом юстиции Кызылординской области 8 ноября 2019 года № 69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ртогай на 2019-2021 годы" (зарегистрировано в Реестре государственной регистрации нормативных правовых актов за номером 6621, опубликовано электронном виде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артогай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8 67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0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6 6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109 08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1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6" ноября 2019 года №4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 34/22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