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65f86" w14:textId="a565f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Баянаульского районного маслихата от 30 апреля 2014 года № 166/32 "Об установлении размеров социальной помощи для отдельно взятой категории получателей к памятным датам и праздничным дням"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Баянаульского района Павлодарской области от 25 ноября 2019 года № 290/50. Зарегистрировано Департаментом юстиции Павлодарской области 25 декабря 2019 года № 6673. Утратило силу решением Баянаульского районного маслихата Павлодарской области от 6 мая 2021 года № 40/4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Баянаульского районного маслихата Павлодарской области от 06.05.2021 № 40/4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оказания социальной помощи, установления размеров и определения перечня отдельных категорий нуждающихся граждан, утвержденных постановлением Правительства Республики Казахстан от 21 мая 2013 года № 504, Баянаульский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Баянаульского районного маслихата от 30 апреля 2014 года № 166/32 "Об установлении размеров социальной помощи для отдельно взятой категории получателей к памятным датам и праздничным дням" (зарегистрированное в Реестре государственной регистрации нормативных правовых актов за № 3790, опубликованное 12 мая 2014 года в информационно-правовой системе "Әділет")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пунктом 2-3 статьи 6 Закона Республики Казахстан от 23 января 2001 года "О местном государственном управлении и самоуправлении в Республике Казахстан", пунктом 10 Типовых правил оказания социальной помощи, установления размеров и определения перечня отдельных категорий нуждающихся граждан, утвержденных постановлением Правительства Республики Казахстан от 21 мая 2013 года № 504, Баянаульский районный маслихат РЕШИЛ:";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восьмой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"участникам и инвалидам Великой Отечественной войны (далее – ВОВ) в размере – 500000 (пятьсот тысяч) тенге, а также продуктовый набор в размере 5 (пять) МРП;";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десятый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"лицам, участвовавшим в боевых действиях в Афганистане – в размере 50000 (пятьдесят тысяч)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одиннадцатом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и цифры "в размере 10 МРП;" заменить словами и цифрами "в размере 50000 (пятьдесят тысяч) тенге;".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социально-экономического развития, планирования бюджета и социальной политики.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со дня его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Баянаульского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7 ноября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