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318f" w14:textId="6733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по бруцеллезу крупного рогатого скота находящегося на территории села Коктерек Коктерекского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Коктерекского сельского округа Уалихановского района Северо-Казахстанской области от 27 февраля 2019 года № 8. Зарегистрировано Департаментом юстиции Северо-Казахстанской области 28 февраля 2019 года № 5240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13 ноября 2018 года № 17-07/207, аким Коктерекского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находящегося на территории села Коктерек Коктерекского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Коктерекского сельского округа "Об установлении ограничительных мероприятий по бруцеллезу крупного рогатого скота находящегося на территории села Коктерек Коктерекского сельского округа Уалихановского района Северо-Казахстанской области" от 29 января 2018 года №2 (опубликовано 16 февраля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№4566).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Коктерекского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