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52b1" w14:textId="b6152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Келесского района Туркестанской области от 8 октября 2019 года № 299. Зарегистрировано Департаментом юстиции Туркестанской области 10 октября 2019 года № 5208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Келесского района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Республиканскому государственному предприятию на праве хозяйственного ведения "Казводхоз" Комитета по водным ресурсам Министерства сельского хозяйства Республики Казахстан сроком на 49 (сорок девять) лет без изъятия земельных участков у землепользователей и собственников земель для эксплуатации магистральных и внутри населенных водопроводов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акимата Келесского района Туркестанской области от 29.09.2022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А.Жанбырбаева.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Келесского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Площади земель для установления публичного сервитута Республиканскому государственному предприятию на праве хозяйственного ведения "Казводхоз" Комитета по водным ресурсам Министерства сельского хозяйства Республики Казахстан для эксплуатации магистральных и внутри населенных водопроводов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под действием публичного сервитута (гектар)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сенокосы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Ошакты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Кошкарата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