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c358" w14:textId="895c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проверочных листов в сферах естественных монополий (услуг аэропортов и аэронавигации) и за соблюдением порядка ценообразования и обязанностей субъекта общественно значимого рынка (услуг аэропортов)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инфраструктурного развития Республики Казахстан от 15 мая 2020 года № 297 и Министра национальной экономики Республики Казахстан от 19 мая 2020 года № 40. Зарегистрирован в Министерстве юстиции Республики Казахстан 25 мая 2020 года № 20718. Утратил силу совместным приказом и.о. Министра индустрии и инфраструктурного развития Республики Казахстан от 30 ноября 2022 года № 665 и и.о. Министра национальной экономики Республики Казахстан от 30 ноября 2022 года №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30.11.2022 № 665 и и.о. Министра национальной экономики РК от 30.11.2022 № 103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проверочный лист в сферах естественных монополий (услуг аэропортов и аэронавигации),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порядка ценообразования и обязанностей субъекта общественно значимого рынка (услуг аэропортов),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____________________К. Ускенбаев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____________________Р. Даленов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 40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Проверочный лист</w:t>
      </w:r>
    </w:p>
    <w:bookmarkEnd w:id="11"/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в сферах естественных монополий (услуг аэропортов и аэронавигации) 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однородной группы субъектов (объектов)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с посещением субъекта (объекта) контроля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 Наименование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сведения потребителя информации об утверждении тарифа не позднее, чем за 30 (тридцать) календарных дней до его введения в действие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не передавать принадлежащее на праве собственности или ином законном основании имущество, используемое в технологическом цикле при производстве и (или) предоставлении регулируемой услуги, в доверительное управление, имущественный наем (аренду), включая лизинг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уступать право требования, связанное с предоставляемой регулируемой услугой, за исключением уступки права требования специальной финансовой компании по сделкам проектного финансирования и секьюритизации, при условии, что это не приведет к повышению тарифа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не включать в тариф затраты, не связанные с предоставлением регулируемой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недопущению признания коммерческой тайной любую информацию, предоставленной субъектом естественной монополии для утверждения тарифа и при исполнении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раздельного учета доходов, затрат и задействованных активов по каждому виду регулируемых услуг и в целом по деятельности, не относящейся к регулируемым услугам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соответствии с типовыми договорами индивидуальных договоров с потребителями на каждый вид предоставляемых регулируемых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потребителей о тарифе, его изменении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об отчуждении имущества, используемого в технологическом цикле при производстве и (или) предоставлении регулируемой услуги, на торгах, за исключением случаев передачи имущества в собственность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и утвержденной методики ведения раздельного учета доходов, затрат и задействованных активов по каждому виду регулируемых услуг субъектов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наличии согласия уполномоченного органа на: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совершение сделок с имуществом, используемым для предоставления регулируемой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реорганизацию или ликвидацию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регулируемой услуги по тарифу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устанавливать дополнительных требований, не относящихся к предоставляемой регулируемой услуге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предоставлении потребителям равных условий доступа к регулируемой услуге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предоставлении потребителям доступа к регулируемой услуге, за исключением следующих случаев: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отсутствия свободных и доступных мощностей, емкостей, мест, пропускных способностей сетей субъекта естественной монополии, необходимых для предоставления требуемого объема регулируемой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отсутствия сетей субъекта естественной монополии или иного имущества, необходимого для предоставления регулируемой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об исполнении утвержденной тарифной сметы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об обращении в уполномоченный орган с заявлением о включении в Государственный регистр субъектов естественных монополий, об исключении из него, о внесении изменений и (или) дополнений в него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при утверждении тарифа с применением стимулирующего метода тарифного регулирования ежегодно в срок не позднее 1 (первого) мая отчетного периода представлять в уполномоченный орган, иной государственный орган либо местный исполнительный орган отчеты о фактически достигнутых за отчетный год доходах, расходах, соблюдении показателей качества и надежности регулируемых услуг, достижении показателей эффективности деятельности субъектов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направленного уведомления об осуществлении субъектом естественной монополии деятельности, не относящейся к регулируемым услугам, в уполномоченный орган в срок не позднее 10 (десяти) рабочих дней со дня осуществления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проекты тарифа и тарифной сметы;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информацию о причинах изменения тарифа с экономически обоснованными расчетами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ограничений на предъявление потребителю дополнительных требований, кроме соблюдения технических условий на подключение к сетям субъекта естественной монополии или увеличения объема регулируемой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при предоставлении доступа к регулируемой услуге не ограничивать деятельность потребителя по увеличению объема регулируемой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ограничений на требование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уполномоченного органа за месяц до проведения отчета перед потребителями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 требованию потребителей информации о тарифе, качестве регулируемой услуги, об условиях предоставления регулируемой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объявления о предстоящем проведении отчета субъектом естественной монополии, включенным в республиканский раздел Государственного регистра субъектов естественных монополий, - в периодическом печатном издании, выпускаемом не реже одного раза в неделю и распространяемом на всей территории Республики Казахстан, не позднее чем за 15 (пятнадцать) рабочих дней до его проведения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уполномоченного органа о тарифе, его изменении не позднее чем за 30 (тридцать) календарных дней до введения его в действие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ежеквартально на своем интернет-ресурсе либо в случае его отсутствия представление уполномоченному органу для размещения на его интернет-ресурсе информации о резерве, наличии свободных и доступных мощностей, емкостей, мест, субъекта естественной монополии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направленной информации в уполномоченный орган субъектом естественной монополии малой мощности до реорганизации или ликвидации не менее чем за 10 (десять) календарных дней о своем намерении совершить указанные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обращению в уполномоченный орган с заявкой для утверждения тарифа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ежегодно, в срок до 31 декабря для сведения уполномоченному органу перечня закупаемых субъектом естественной монополии товаров, работ и услуг, затраты на которые учитываются при утверждении тарифа с применением затратного метода тарифного регулирования (далее – Перечень) на следующий календарный год, утвержденным приказом первого руководителя или лица, исполняющего его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до публикации объявления, о проведении тендера, утверждать тендерную документацию, а также состав тендерной комиссии, секретаря тендерной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нечетного и не менее 3 (трех) членов тендерной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вхождению в состав тендерной комиссии председателя, заместителя председателя и членов тендерной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причины отсутствия кого-либо из членов тендерной комиссии на заседании тендерной комиссии по производственной или другой причине в протоколе заседания тендерной комиссии и ссылка на документ, подтверждающий данный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осуществлению секретарем тендерной комиссии следующих функций: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публикации объявления о проведении тендера посредством размещения информации на своем интернет-ресурсе, а в случае отсутствия своего интернет-ресурса, представлением уполномоченному органу для размещения на его интернет-ресурсе не позднее, чем за 10 (десять) календарных дней до дня окончания приема тендерных заявок;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уведомление участников тендера о каждой стадии процесса тендера, в том числе об итогах тендера посредством размещения информации на своем интернет-ресурсе, а в случае отсутствия своего интернет-ресурса, представляет информацию уполномоченному органу для размещения на его интернет-ресурсе;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ведение журнала регистрации потенциальных поставщиков, получивших тендерную документацию и журнал регистрации тендерных заявок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проведению закупок товаров, работ, услуг, сведения о которых составляют государственные секреты и (или) содержат служебную информацию ограниченного распространения, определенную Правительством Республики Казахстан субъект естественной монополии не позднее 3 (трех) рабочих дней со дня утверждения тендерной документации, но не менее чем за 10 (десять) календарных дней до окончательной даты представления потенциальными поставщиками заявок на участие в тендере: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направление в адрес потенциальных поставщиков, включенных в список потенциальных поставщиков, извещение об осуществлении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направление копии тендерной документации в ответ на извещение по запросу потенциального поставщика;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обеспечивает регистрацию в хронологическом порядке факта представления утвержденной тендерной документации с указанием сведений о месте нахождения, почтовом адресе, а также других сведений о лице, получившем тендерную документацию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осуществлению повторных закупок способом тендера, не позднее 3 (трех) рабочих дней со дня утверждения тендерной документации, но не менее чем за 5 (пять) календарных дней до окончательной даты представления заявок на участие в тендере в области услуг аэропортов и аэронавигации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проведению заседания тендерной комиссии при условии присутствия не менее двух третей от общего числа членов тендерной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принятию решения тендерной комиссии открытым голосованием и считать принятым, если за него подано большинство голосов от общего количества членов тендерной комиссии участвующих в заседании. При равенстве голосов принятым считается решение, за которое проголосовал председатель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отражению в журнале регистрации потенциальных поставщиков, получивших тендерную документацию, наименования и времени проведения тендера; фамилии, имени, отчества (при наличии), индивидуального идентификационного номера (далее – ИИН) уполномоченного представителя потенциального поставщика, которому выдана тендерная документация, реквизиты документа, удостоверяющего полномочия представителя потенциального поставщика; наименования, бизнес идентификационного номер (далее – БИН), местонахождения потенциального поставщика; даты выдачи тендерной документации; подписи представителя в получении тендерной документации при ведении журнала на бумажном носителе, в случае направления тендерной документации почтовой связью – даты направления электронной почтой, а при ведении данного журнала в электронном виде – даты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отражению в журнале регистрации поступивших тендерных заявок названия и срока проведения тендера, фамилии, имени, отчества (при наличии) уполномоченного представителя потенциального поставщика (лица, представившего конверты с тендерной заявкой), реквизита документа, удостоверяющего полномочия представителя потенциального поставщика, наименования/фамилии, имени, отчества (при наличии), БИН/ИИН потенциального поставщика; даты и времени регистрации конверта с тендерной заявкой; информации о внесенных потенциальным поставщиком изменениях и (или) дополнениях в заявку на участие в тендере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прошнуровыванию и пронумеровыванию журнала регистрации потенциальных поставщиков, получивших тендерную документацию, а также журнала регистрации тендерных заявок, последний лист которых скрепляется подписью первого руководителя субъекта естественной монополии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в журнале регистрации тендерных заявок потенциальных поставщиков, которым было отказано в регистрации заявки на участие в тендере, с изложением причин такого отказа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представлению всем потенциальным поставщикам тендерной документации, содержащую следующую информацию: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перечень документов, представляемых потенциальным поставщиком в подтверждение его соответствия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обладает профессиональной квалификацией;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имеет финансовые, материальные и трудовые ресурсы для исполнения обязательств по договору о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является платежеспособным, на момент проведения закупа, а также его финансово-хозяйственная деятельность не приостановлена и не подлежит ликвидации.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техническую спецификацию с описанием технических, качественных и эксплуатационных характеристик товаров, работ, услуг, сроков и (или) объемов поставки товаров, выполнения работ, оказания услуг, предоставления гарантий качества, к обслуживанию товара, к расходам на эксплуатацию товара, условия поставки товара, выполнения работ, оказания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закупок работ, требующих проектно-сметной документации, вместо технической спецификации тендерная документация содержит утвержденную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количество (объем) закупаемых товаров, работ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место и условия поставки закупаемых товаров, работ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требуемые сроки поставки закупаемых товаров, работ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условия платежа;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 требованиях в части обладания профессиональной квалификацией (опыт работы);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 финансовых, материальных и трудовых ресурсах необходимых для исполнения обязательств по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требованиях в части платежеспособности, на момент проведения закупа, а также требований о том, что его финансово-хозяйственная деятельность не приостановлена и не подлежит ликвидации;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описание метода оценки и сопоставления тендерных заявок;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требования к содержанию тендерного ценового предложения, в том числе указания, помимо цены закупаемых товаров, работ, услуг, расходов на их транспортировку и страхование, оплату таможенных пошлин, налогов и сборов, а также расходов, предусмотренных условиями поставки товаров, выполнения работ, оказания услуг, за вычетом суммы налога на добавленную 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требования к языку составления и представления тендерной заявки, договора о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информацию о сроке действия тендерной заявки потенциального поставщика;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условия, размер, форму, сроки внесения обеспечения тендерной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указание на право потенциального поставщика изменять или отзывать тендерную заявку и сдать ее повторно до истечения окончательного срока представления тендерной заявки и на право потенциального поставщика на обжалование неправомерных действий субъекта естественной монополии, тендерной комиссии, секретаря тендерной комиссии и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место и окончательный срок представления тендерных заявок, и срок их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способы, с помощью которых потенциальные поставщики запрашивают разъяснения по содержанию тендерной документации, а также сообщение о намерении субъекта естественной монополии на данном этапе провести встречу с поставщиками, которая проводится в открытой форме и протоколируется;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место, дату и время вскрытия конвертов с тендерными заявками (время вскрытия конвертов с тендерными заявками не превышает 2 (двух) часов с момента истечения окончательного срока представления тендерных заявок);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процедуры, используемые для вскрытия конвертов с тендерными заявками и рассмотрения тендерных заявок;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сведения о должностных лицах субъекта естественной монополии, уполномоченных его представлять при проведении тендера;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проект договора с окончательными условиями, за исключением цены, который будет заключен с поставщиком по результатам тендера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технической спецификации полного описания и требуемых функциональных, технических, качественных и эксплуатационных характеристик закупаемых товаров (работ, услуг), включая необходимые спецификации, планы, чертежи, эскизы, с указанием национальных или неправительственных стандартов Республики Казахстан, при их наличии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закупок работ, требующих проектно-сметную документацию, вместо технической спецификации тендерная документация содержит утвержденную проектно-сметную документацию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распределению на соответствующие разделы в технической спецификации на товары, услуги описание функциональных, технических, качественных и эксплуатационных характеристик, содержащие пределы функциональности, параметры технических характеристик, назначение товара и эксплуатационные условия товара,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разделению товаров, работ и услуг в тендерной документации при проведении тендера по закупке однородных товаров, работ и услуг, на лоты по их однородным видам и месту их поставки (выполнения, оказания), за исключением приобретения работ, услуг, предусматривающих комплекс взаимосвязанных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ответа на запрос (при наличии) потенциального поставщика по разъяснению тендерной документации и направление такого разъяснения всем потенциальным поставщикам, которым была предоставлена тендерная документация не позднее 3 (трех) рабочих дней со дня получения запроса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внесению изменения в тендерную документацию в срок не позднее 5 (пяти) рабочих дней до истечения окончательного срока представления тендерных заявок по собственной инициативе или в ответ на запросы потенциальных поставщиков, либо до подведения итогов тендера отмены тендера в связи с корректировкой тарифной сметы и (или) инвестиционной программы и (или) исключения из Перечня путем принятия решения первого руководителя субъекта естественной монополии или лица, исполняющего его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сообщению всем потенциальным поставщикам, которым представлена тендерная документация сведений об изменениях в тендерную документацию или об отмене тендера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продлению срока представления тендерных заявок на срок не менее чем 5 (пять) календарных дней для учета потенциальными поставщиками этих изменений в тендерных заявках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возвращению обеспечения тендерной заявки в течение 5 (пяти) рабочих дней с момента наступления следующих случаев: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подписания протокола об итогах закупок способом тендера. Указанный случай не распространяется на участника тендера, определенного победителем тендера;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подписания потенциальным поставщиком договора о закупках и внесения им обеспечения исполнения договора о закупках, а также суммы аванса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возвращению обеспечения тендерной заявки потенциальному поставщику, представившему тендерную заявку и ее обеспечение при наступлении одного из следующих случаев: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потенциальный поставщик, определенный победителем тендера, уклонился от заключения договора о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победитель тендера, заключив договор о закупках, не исполнил либо ненадлежащим образом исполнил, в том числе несвоевременно исполнил, требования, установленные тендерной документацией, о внесении и (или) сроках внесения обеспечения исполнения договора о закупках, а также суммы аванса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вскрытию конвертов с тендерными заявками тендерной комиссией в день, во время и в месте, которые указаны в тендерной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объявлению тендерной комиссией при вскрытии конвертов с тендерными заявками присутствующим лицам наименования и адреса потенциальных поставщиков, участвующих в тендере, предложенные ими цены, информации о наличии или отсутствии документов, составляющих тендерную заявку и регистрировании данной информации в протоколе вскрытия конвертов с тендерными заявками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предоставлении копии протокола вскрытия конверта с тендерными заявками потенциальным поставщикам или их уполномоченным представителям, присутствовавшим на заседании тендерной комиссии по вскрытию конвертов с заявками на участие в тендере, не позднее двух рабочих дней, следующих за днем проведенного заседания тендерной комиссии, а отсутствующим – по их письменному запросу в срок не позднее 2 (двух) рабочих дней со дня получения запроса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подписанию и полистно парафированию всеми присутствующими на заседании членами тендерной комиссии, ее председателем, а также секретарем тендерной комиссии протокола вскрытия конвертов с заявками на участие в тендере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продолжительности времени между окончательным сроком приема тендерных заявок и началом процесса вскрытия конвертов с тендерными заявками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тендерной комиссией по отклонению тендерной заявки и не допущению потенциального поставщика к участию в тендере по следующим основаниям: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потенциальный поставщик не внес обеспечение тендерной заявки в форме, объеме и на условиях, предусмотренных в тендерной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данная тендерная заявка не отвечает требованиям тендерной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отсутствие разрешений (уведомлений), полученных (направленных),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непредставление копий либо в виде электронного документа патентов, свидетельств, сертификатов,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работ, оказание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несоответствие потенциального поставщика требованиям в части обладания опытом работы на рынке закупаемых товаров, работ, услуг, наличие которых установлено в тендерной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несоответствие потенциального поставщика требованиям в части обладания материальными и трудовыми ресурсами, достаточными для исполнения обязательств по договору, указанным в тендерной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подлежит процедуре банкротства либо ликвидации;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передача потенциальным поставщиком субподрядчикам (соисполнителям) на субподряд (соисполнение) в совокупности более двух третей объема работ (услуг) в случае представления сведений о субподрядчиках;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наличие в соответствующем документе органа государственных доходов Республики Казахстан сведений о налоговой задолженности и задолженности по обязательным пенсионным взносам и социальным отчислениям в размере 1 (одного) тенге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поставщика, длящейся более 3 (трех) месяцев, предшествующих дате выдачи данной справки;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непредставление технической спецификации, за исключением случая, когда тендерная документация вместо технической спецификации содержит проектно-сметную документацию, прошедшую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представление потенциальным поставщиком технической спецификации, не соответствующей требованиям тендерной документации, за исключением случаев, несоответствия технической спецификации, когда потенциальный поставщик предлагает лучшие условия поставки товара, выполнения работ, оказания услуг, а также лучшие характеристики закупаемых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установлен факт представления недостоверной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потенциальный поставщик является аффилированным лицом другого потенциального поставщика, подавшего заявку на участие в данном тендере (лоте) или субъекта естественной монополии;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цена тендерного ценового предложения потенциального поставщика превышает сумму, выделенную на закуп товаров, работ и услуг, являющихся предметом тендера (лота);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имеется вступившее в законную силу решение суда, подтверждающее факт неисполнения или ненадлежащего исполнения им обязательств перед субъектом естественной монополии, в течение 2 (двух) лет со дня вступления в законную силу решения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ценовое предложение потенциального поставщика признано демпинговым в случае если, оно: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товарам или работам более чем на 30 (тридцати) процентов ниже суммы, предусмотренной для закупки в Перечне без учета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 услугам более чем на 40 (сорока) процентов ниже суммы, предусмотренной для закупки в Перечне без учета НДС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признанию ценового предложения демпинговым, в случае если оно: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товарам или работам более чем на 30 (тридцати) процентов ниже суммы, предусмотренной для закупки в Перечне без учета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услугам более чем на 40 (сорока) процентов ниже суммы, предусмотренной для закупки в Перечне без учета НДС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тендерной комиссией по признанию конкурса (лота) несостоявшимся в случае, если: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отсутствия представленных заявок на участие в тендере;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участие в тендере представлено менее 2 (двух) заявок;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к участию в тендере не допущен ни один потенциальный поставщик;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к участию в тендере допущен один потенциальный поставщик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одного из следующих решений, если конкурс признан несостоявшимся: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 повторном проведении тендера;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 изменении тендерной документации и повторном проведении тендера;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 осуществлении закупки способом из одного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указанные в настоящем пункте, оформляются приказами первого руководителя субъекта естественной монополии или лица, исполняющего его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публикации объявления на своем интернет-ресурсе при необходимости проведения повторного тендера, а в случае отсутствия своего интернет-ресурса – предоставление уполномоченному органу объявления для размещения на его интернет-ресурсе не позднее, чем за 5 (пять) календарных дней до дня окончания приема тендерных заявок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осуществлению закупок способом из одного источника в случае несостоявшихся закупок способом конкурса при: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отсутствии представленных заявок на участие в тендере. При этом потенциальный поставщик, которому направляется приглашение на участие в закупках способом из одного источника, определяется субъектом естественной монополии;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представлении менее 2 (двух) заявок на участие в тендере. При этом приглашение на участие в закупках способом из одного источника направляется потенциальному поставщику, представившему заявку на участие в тендере на условиях, предусмотренных его заявкой, и цена заключенного договора о закупках не превышает его тендерное ценовое предложение;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к участию в тендере не допущен ни один потенциальный поставщик. При этом приглашение на участие в закупках способом из одного источника направляется потенциальному поставщику, представившему заявку на участие в тендере с наименьшей ценой;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к участию в тендере допущен только один потенциальный поставщик. При этом приглашение на участие в закупках способом из одного источника направляется потенциальному поставщику, допущенному на участие в тендере на условиях, предусмотренных его заявкой, и цена заключенного договора о закупках не превышает его тендерное ценовое предложение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тендерной комиссией по оцениванию и сопоставлению тендерных заявок, не отклоненных тендерной комиссией, и определению выигравшей тендерной заявки на основе самой низкой цены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тендерной комиссией по подведению итогов тендера в срок не более 20 (двадцати) календарных дней со дня вскрытия конвертов с тендерными заявками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направлению в течение 5 (пяти) рабочих дней со дня подведения итогов тендера уведомления в письменной форме победителю тендера и извещение всех принявших участие потенциальных поставщиков путем опубликования на своем интернет-ресурсе в котором публиковалось объявление о проведении тендера, результатов тендера с указанием его названия, а в случае, если тендер состоялся – победителя, с указанием наименования и цены единицы товара, работ и услуг, предложенных победителем тендера.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своего интернет-ресурса у субъекта естественной монополии, результаты опубликовываются на интернет-ресурсе уполномоченного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наличии следующей информации при оформлении тендерной комиссией протокола об итогах тендера при осуществлении закупок посредством тендера, в том числе тендера с применением двухэтапных процедур: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наименования и краткие описания закупаемых товаров, работ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наименования и места нахождения потенциальных поставщиков, представивших тендерные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квалификационные данные потенциальных поставщиков, представивших тендерные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цена и другие основные условия каждой тендерной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изложение оценки и сопоставления тендерных заявок;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случае отклонения тендерных заявок – основания для их отклонения;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наименование и местонахождение победителя тендера по каждому лоту и условия, по которым определен победитель;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 потенциальном поставщике, занявшем второе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если в результате тендера не определен победитель – основания для принятия такого решения тендерной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обобщенное изложение запросов о разъяснении тендерной документации, ответов на них, а также обобщенное изложение изменений и дополнений к тендерной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срок, в течение которого подписывается договор закупки (но не более 10 (десяти) рабочих дней с момента получения уведомления победителем тендера);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информация о привлечении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 случае если тендер состоялся, то сумма, выделенная субъектом естественной монополии для закупки данных товаров, работ, услуг, предусмотренная Перечнем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представлению по требованию участника тендера копии протокола итогов тендера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извещению лиц участвовавших в проводимых закупках в течение 2 (двух) рабочих дней со дня утверждения решения об отмене закупок (лота) или их итогов, и опубликованию на своем интернет-ресурсе или интернет-ресурсе уполномоченного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осуществлению закупок, работ и услуг способом через электронные торговые площадки в электронной форме путем проведения открытого конкурса (далее – конкурс) или запроса ценовых предложений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размещению на своем интернет ресурсе, а в случае отсутствия своего интернет-ресурса – предоставления уполномоченному органу для размещения на его интернет ресурсе информации об электронных торговых площадках, на которых планируется осуществление закупа способом через электронные торговые площадки, с указанием ее адреса в интернет-ресурсе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размещению объявления о проведении конкурса не менее чем за 10 (десять) календарных дней до истечения окончательного срока представления конкурсных заявок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указанию в объявлении о проведении конкурса, размещаемом в открытой части электронной торговой площадки, следующих сведений: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предмет конкурса (наименования и номера лотов в случае, если в предмет конкурса входит несколько лотов);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и местонахождение субъекта естественной монополии;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описание, единица измерения, количество закупаемых товаров, объем выполняемых работ и оказываемых услуг по каждому лоту, а также электронная копия технической спецификации по каждому лоту;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сроки поставки товаров, выполнения работ или оказания услуг по каждому лоту место поставки товаров, оказания услуг, выполнения работ по каждому лоту;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конкурсной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время начала и окончания представления конкурсных заявок на электронной торговой площадке, а также дата и время вскрытия конкурсных заявок;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сумма, выделенная на закуп товаров, работ и услуг по каждому лоту, без учета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требуемый срок заключения договора о закупе товаров, работ и услуг по каждому лоту с даты подведения итогов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требование о необходимости включения потенциальным поставщиком в конкурсное ценовое предложение помимо цены закупаемых товаров, работ и услуг, расходов, предусмотренных конкурсной документацией, без учета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срок действия конкурсной заявки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размещению в электронной торговой площадке конкурсных заявок потенциальных поставщиков конкурса, представляемых после истечения срока окончания представления конкурсных заявок, указанного в объявлении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наличию в конкурсной заявке потенциального поставщика изъявившим желание участвовать в конкурсе следующей информации: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заявки на участие в конкурсе;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копий документов либо их в виде электронного документа, подтверждающие соответствие требованиям, предъявляемым к потенциальному поставщику: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разрешения (уведомления)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патента, свидетельства, сертификаты, дипломы и (или)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либо в виде электронного документа устава (учредительного договора)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либо в виде электронного документа бухгалтерский баланс за последний финансовый год с приложениями, подписанного первым руководителем или лицом, его замещающим, а также главным бухгалтером (бухгалтером);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либо в виде электронного документа аудиторского отчета за последний финансовый год юридических лиц, для которых установлено обязательное проведение 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либо в виде электронного документа справку о государственной регистрации (перерегистрации)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либо в виде электронного документа учредительных договоров либо выписки из реестра держателей акций, выданную не ранее 30 (тридцати) календарных дней, предшествующих дате вскрытия конвертов;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электронного документа или копию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Республике Казахстан, выданной не ранее 3 (трех) месяцев до дня вскрытия конвертов с конкурсными заявками;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потенциальный поставщик является плательщиком НДС, электронную копию либо в виде электронного документа свидетельства о постановке на учет по налогу на добавленную стоимость, либо бумажную копию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либо в виде электронного документа справки банка или филиала банка с подписью и печатью,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3 (трех) месяцев, предшествующих дате выдачи справки, перед банком или филиалом банка (в случае, если потенциальный поставщик является клиентом нескольких банков второго уровня или филиалов, а так же иностранного банка, данная справка представляется от каждого из таких банков). Необходимо, чтоб справка была выдана не ранее 1 (одного) месяца, предшествующего дате вскрытия конвертов с конкурсными заявками. Если справка подписана не первым руководителем банка, то справка представляется вместе с копией документа, прямо предусматривающего, что данному лицу предоставлено право подписи данных справок;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потенциальный поставщик не является резидентом Республики Казахстан и не зарегистрирован в качестве налогоплательщика Республики Казахстан, то представляется электронная копия либо в виде электронного документа соответствующего документа органа государственных доходов Республики Казахстан о том, что данный потенциальный поставщик нерезидент Республики Казахстан и не состоит на налоговом учете;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предлагаемую потенциальным поставщиком цену, которая содержит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техническую спецификацию с описанием технических, качественных и эксплуатационных характеристик товаров, работ, услуг, сроков и (или) объемов поставки товаров, выполнения работ, оказания услуг, предоставления гарантий качества, к обслуживанию товара, к расходам на эксплуатацию товара, условия поставки товара, выполнения работ, оказания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закупок работ, требующих проектно-сметную документацию, потенциальным поставщиком представляется письмо о согласии с условиями утвержденной проектно-сметной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внесение обеспечения конкурсной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информацию о ранее выполненных договорах по аналогичным закупкам товаров, работ и услуг за последние 3 (три)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информацию о квалификационном соответствии работников потенциального поставщика, если такие требования установлены технической спецификацией;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предельные объемы работ и услуг, которые могут быть переданы потенциальным поставщиком субподрядчикам (соисполнителям) для выполнения работ либо оказания услуг, являющихся предметом проводимых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возвращению обеспечения конкурсной заявки в течение 5 (пяти) рабочих дней с момента наступления следующих случаев: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подписания протокола об итогах закупок способом конкурса. Указанный случай не распространяется на участника конкурса, определенного победителем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подписания потенциальным поставщиком договора о закупках и внесения им обеспечения исполнения договора о закупках, а также суммы аванса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возвращению обеспечения конкурсной заявки потенциальному поставщику, представившему конкурсную заявку и ее обеспечение при наступлении одного из следующих случаев: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потенциальный поставщик, определенный победителем конкурса, уклонился от заключения договора о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победитель конкурса, заключив договор о закупках, не исполнил либо ненадлежащим образом исполнил, в том числе несвоевременно исполнил, требования, установленные конкурсной документацией, о внесении и (или) сроках внесения обеспечения исполнения договора о закупках, а также суммы аванса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отклонению представленных конкурсных ценовых предложений, если цена конкурсного ценового предложения потенциального поставщика конкурса превышает сумму, выделенную на закуп товаров, работ и услуг, являющихся предметом конкурса (лота)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рассмотрению конкурсной комиссией конкурсных заявок и принятия решений о допуске к участию в конкурсе потенциальных поставщиков отдельно по каждому лоту не позднее 10 (десяти) календарных дней со дня окончания представления конкурсных заявок, установленного в объявлении о проведении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отклонению конкурсной комиссией конкурсных заявок и не допуск потенциального поставщика к участию в конкурсе по следующим основаниям: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потенциальный поставщик не внес обеспечение конкурсной заявки в форме, объеме и на условиях, предусмотренных в конкурсной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конкурсная заявка содержит информацию, представленную с ошибкой открытия файла;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конкурсная заявка, содержит документы, представленные или оформленные с нарушением следующих норм: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документ, содержащий информацию, которая не идентифицируется с буквенными, цифровыми символами, считается не представленным потенциальным поставщиком и подлежит отклонению как не соответствующей требованиям конкурсной документации;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данная конкурсная заявка не отвечает требованиям конкурсной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отсутствие полученных (направленных) разрешений (уведомлений), сведений о которых подтверждаются в информационных системах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непредставление электронных копий либо в виде электронного документа патентов, свидетельств, сертификатов,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работ, оказание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несоответствие потенциального поставщика требованиям в части обладания опытом работы на рынке закупаемых товаров, работ, услуг, наличие которых установлено в конкурсной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несоответствие потенциального поставщика требованиям в части обладания опытом работы на рынке закупаемых товаров, работ, услуг, наличие которых установлено в конкурсной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подлежит процедуре банкротства либо ликвидации;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передача потенциальным поставщиком субподрядчикам (соисполнителям) на субподряд (соисполнение) в совокупности более двух третей объема работ (услуг) в случае представления сведений о субподрядчиках;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наличие в соответствующем документе органа государственных доходов Республики Казахстан сведений о налоговой задолженности и задолженности по обязательным пенсионным взносам и социальным отчислениям в размере одного тенге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поставщика, длящейся более трех месяцев, предшествующих дате выдачи данной справки;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непредставление технической спецификации, за исключением случая, когда конкурсная документация вместо технической спецификации содержит проектно-сметную документацию, прошедшую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представление потенциальным поставщиком технической спецификации, не соответствующей требованиям конкурсной документации, за исключением случаев, несоответствия технической спецификации, когда потенциальный поставщик предлагает лучшие условия поставки товара, выполнения работ, оказания услуг, а также лучшие характеристики закупаемых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установления факта представления недостоверной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потенциальный поставщик является аффилированным лицом другого потенциального поставщика, подавшего заявку на участие в данном конкурсе (лоте) или субъекта естественной монополии;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цена конкурсного ценового предложения потенциального поставщика конкурса превышает сумму, выделенную на закуп товаров, работ и услуг, являющихся предметом конкурса (лота);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имеется вступившее в законную силу решение суда, подтверждающее факт неисполнения или ненадлежащего исполнения им обязательств перед субъектом естественной монополии, в течение 2 (двух) лет со дня вступления в законную силу решения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ценовое предложение потенциального поставщика признано демпинговым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оцениванию и сопоставлению в электронной торговой площадке конкурсных ценовых предложений, которые не были отклонены, и определению победителя конкурса (по лотам) на основе самой низкой цены конкурсного ценового предложения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определению победителя конкурса, в случае равенства цен конкурсных ценовых предложений потенциальных поставщиков конкурса, предпочтение отдается потенциальному поставщику, который представил конкурсную документацию ранее других потенциальных поставщиков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признанию конкурсной комиссией конкурсов (лотов) несостоявшимися в случаях, если: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отсутствуют представленные заявки на участие в конкурсе;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участие в конкурсе представлено менее 2 (двух) заявок;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 участию в конкурсе не допущен ни один потенциальный поставщик;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 участию в конкурсе допущен один потенциальный поставщик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формированию и публикации в электронной торговой площадке и на своем интернет-ресурсе или интернет-ресурсе уполномоченного органа в виде протокола подведения итогов конкурса по закупу товаров, работ и услуг, подписанного электронной цифровой подписью, решения по итогам оценки и сопоставления конкурсных ценовых предложений не позднее дня вскрытия конкурсных ценовых предложений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оформлению конкурсной комиссией протокола об итогах конкурса по осуществлению закупок посредством конкурса, в том числе конкурса с применением двухэтапных процедур, в котором содержится следующая информация: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наименования и краткие описания закупаемых товаров, работ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наименования и места нахождения потенциальных поставщиков, представивших конкурсные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квалификационные данные потенциальных поставщиков, представивших конкурсные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цена и другие основные условия каждой конкурсной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изложение оценки и сопоставления конкурсных заявок;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случае отклонения конкурсных заявок – основания для их отклонения;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наименование и местонахождение победителя конкурса по каждому лоту и условия, по которым определен победитель;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 потенциальном поставщике, занявшем второе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если в результате конкурса не определен победитель – основания для принятия такого решения конкурсной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обобщенное изложение запросов о разъяснении конкурсной документации, ответов на них, а также обобщенное изложение изменений и дополнений к конкурсной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срок, в течение которого подписывается договор закупки (но не более 10 (десяти) рабочих дней с момента получения уведомления победителем конкурса);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информация о привлечении экспертов;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 случае если конкурс состоялся, то сумма, выделенная субъектом естественной монополии для закупки данных товаров, работ, услуг, предусмотренная Перечнем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направлению в электронной торговой площадке уведомления победителю конкурса в течение 3 (трех) рабочих дней со дня подведения итогов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размещению не менее чем за 5 (пять) рабочих дней до окончания срока представления ценовых предложений на электронной торговой площадке и на своем интернет-ресурсе, а в случае отсутствия своего интернет-ресурса – на интернет-ресурсе уполномоченного органа, объявления о закупке способом запроса ценовых предложений с содержанием следующей информации: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 планируемом проведении закупок способом запроса ценовых предложений – наименование, краткая характеристика, а также требуемые объем, условия оплаты, сроки, место и условия поставки товаров, выполнения работ, оказания услуг (при необходимости с приложением технической спецификации), срок заключения договора о закупках с потенциальным поставщиком, признанным победителем;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 сроке начала и окончания представления потенциальными поставщиками ценовых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 договора о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суммах, выделенных по каждому лоту для приобретения товаров, работ, услуг, без учета НДС, являющихся предметом проводимых закупок способом запроса ценовых предложений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сопоставлению на электронной торговой площадке ценовых предложений и определению потенциального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отклонению ценового предложения потенциального поставщика в случае, если: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превышает сумму, выделенную для закупки;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потенциальный поставщик предоставил более одного ценового предложения, при этом не отозвал ранее направленные ценовые предложения до истечения сроков предоставления ценовых предложений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признанию закупок способом запроса ценовых предложений несостоявшимися в случае: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представления менее 2 (двух) ценовых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если после отклонения ценовых предложений за превышение суммы, выделенной для закупки и за предоставление более 1 (одного) ценовых предложений потенциальным поставщиком, осталось менее 2 (двух) ценовых предложений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принятии решений о повторном проведении закупок способом запроса ценовых предложений и изменения условий закупок и повторного проведения закупок способом запроса ценовых предложений, если закупки способом запроса ценовых предложений признаны несостоявшимися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принятии решения в течение 10 (десяти) рабочих дней, со дня, следующего за днем утверждения итогов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об объявлении в срок не позднее 5 (пяти) рабочих дней, со дня, следующего за днем принятия решения закупок способом запроса ценовых предложений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подведении итогов закупок не позднее 1 (одного) рабочего дня со дня окончания срока представления потенциальными поставщиками ценовых предложений и включения в протокол итогов закупок способом запроса ценовых предложений следующих сведений: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полное наименование субъекта естественной монополии;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название проведенных закупок товаров, работ, услуг способом запроса ценовых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полное наименование потенциальных поставщиков, представивших ценовые предложения до истечения окончательного срока представления ценовых предложений, заявленные ими цены на товары, работы,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 отклоненных ценовых предложениях с обоснованием причин отклонения;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 победителе закупок способом запроса ценовых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 потенциальном поставщике, занявшем второе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 сумме и сроках заключения договора о закупках в случае, если закупки способом запроса ценовых предложений состоялись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направлению в электронной торговой площадке уведомления победителю закупок в течение 5 (пяти) рабочих дней со дня подведения итогов закупки способом запроса ценовых предложений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проведению закупок способом запроса ценовых предложений на однородные товары, работы, услуги, если годовые объемы таких однородных товаров, работ, услуг в стоимостном выражении не превышают четырехтысячекратного размера месячного расчетного показателя, установленного на соответствующий финансовый год. При этом решающим условием является цена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допущению дробления годового объема закупок однородных видов товаров в течение финансового года на части в целях применения способа выбора поставщика с использованием запроса ценовых предложений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запрашиванию письменных ценовых предложений на закупаемые товары (работы, услуги) не менее чем у 2 (двух) неаффилированных с субъектом естественной монополии и (или) между собой потенциальных поставщиков, с приложением технической спецификации с описанием технических, качественных и эксплуатационных характеристик товаров, работ, услуг, сроков и (или) объемов поставки товаров, выполнения работ, оказания услуг, предоставления гарантий качества, к обслуживанию товара, к расходам на эксплуатацию товара, условия поставки товара, выполнения работ, оказания услуг и рассмотрения всех поступивших ценовых предложений в течение 2 (двух) рабочих дней со дня окончания представления ценовых предложений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признанию закупок способом запроса ценовых предложений несостоявшимися в случае: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представления менее 2 (двух) ценовых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если после отклонения ценовых предложений за превышение суммы, выделенной для закупки и за предоставление более одного ценовых предложений потенциальным поставщиком, осталось менее 2 (двух) ценовых предложений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журнала регистрации запросов ценовых предложений потенциальных поставщиков и журнала регистрации поступивших ценовых предложений потенциальных поставщиков, с указанием в журнале регистрации поступивших ценовых предложений потенциальных поставщиков способа закупок, наименования (фамилии, имени, отчества (при наличии) и почтовый адрес потенциального поставщика, его ИИН, БИН, дата и время регистрации ценового предложения.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журналы прошнуровываются, пронумеровываются, последний лист скрепляется подписью первого руководителя, либо лица его замещающего, при наличии у субъектов естественной монополии систем электронного документооборота допускается ведение указанных в настоящем пункте журналов в электронном виде. Исправления в электронном документе не допускаются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внесению сведений о потенциальном поставщике в соответствующий журнал регистрации поступивших ценовых предложений. Указанные сведения вносятся в журнал в хронологическом порядке по мере предоставления потенциальными поставщиками с ценовыми предложениями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утверждению итогов закупок товаров, работ, услуг способом запроса ценовых предложений в течение 2 (двух) рабочих дней со дня окончания представления ценовых предложений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предоставлении права уполномоченным представителям потенциальных поставщиков и представителям уполномоченного органа присутствовать при вскрытии конвертов с тендерными заявками, ведения аудио и видеозаписи вскрытия конвертов, ознакомления с ценовыми предложениями других потенциальных поставщиков под роспись.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всем заинтересованным лицам и представителям уполномоченного органа беспрепятственный доступ к процедуре по вскрытию конвертов с тендерными заявками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сопоставлению ценовых предложений и определению потенциального поставщика, предложившего наименьшее ценовое предложение. В случае если наименьшее ценовое предложение представлено несколькими потенциальными поставщиками, победителем признается потенциальный поставщик, ценовое предложение которого поступило ранее ценовых предложений других потенциальных поставщиков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заключению договора закупок с потенциальным поставщиком, представившим самое низкое и не отклоненное ценовое предложение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решений: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повторно провести закупки способом запроса ценовых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изменить условия закупок и повторно провести закупки способом запроса ценовых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об осуществлении закупки способом из одного источника: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закупки способом запроса ценовых предложений признаны несостоявшимися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осуществлению закупок способом из одного источника по несостоявшимся закупкам способом запроса ценовых предложений в случаях: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отсутствия представленных ценовых предложений. При этом потенциальный поставщик, которому направляется приглашение на участие в закупках способом из одного источника, определяется субъектом естественной монополии;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представления менее 2 (двух) ценовых предложений. При этом приглашение на участие в закупках способом из одного источника направляется потенциальному поставщику, представившему ценовое предложение на условиях, предусмотренных его заявкой, и цена заключенного договора о закупках не превышает его ценовое предложение;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к участию в закупке способом запроса ценовых предложений не допущен ни один потенциальный поставщик. При этом приглашение на участие в закупках способом из одного источника направляется потенциальному поставщику, представившему ценовое предложение с наименьшей ценой, и цена заключенного договора о закупках не превышает его ценовое предложение;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к участию в закупке способом запроса ценовых предложений допущен только один потенциальный поставщик. При этом приглашение на участие в закупках способом из одного источника направляется потенциальному поставщику, допущенному на участие в закупке способом запроса ценовых предложений на условиях, предусмотренных его ценовым предложением, и цена заключенного договора о закупках не превышает его ценовое предложение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оформлению итогов закупок способом запроса ценовых предложений в виде протокола, который утверждается первым руководителем субъекта естественной монополии или лица, исполняющего его обязанности. Итоги закупок подводятся не позднее 3 (трех) рабочих дней со дня окончания срока представления потенциальными поставщиками ценовых предложений. В протокол итогов закупок способом запроса ценовых предложений включаются следующие сведения: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полное наименование субъекта естественной монополии и почтовый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название проведенных закупок товаров, работ, услуг способом запроса ценовых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полное наименование (фамилия, имя, отчество (при наличии) потенциальных поставщиков, представивших ценовые предложения до истечения окончательного срока представления ценовых предложений, заявленные ими цены на товары, работы,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 отклоненных ценовых предложениях с обоснованием причин отклонения;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 победителе закупок способом запроса ценовых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 потенциальном поставщике, занявшем второе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 сумме и сроках заключения договора о закупках в случае, если закупки способом запроса ценовых предложений состоялись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размещению информации об итогах на своем интернет-ресурсе или интернет-ресурсе уполномоченного органа не позднее 1 (одного) рабочего дня со дня утверждения итогов закупок способом запроса ценовых предложений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осуществлению закупок способом из одного источника в случаях: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если закупки способом конкурса или запроса ценовых предложений признаны несостоявшимися;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приобретения товаров, работ, услуг у лица, обладающего исключительными правами в отношении приобретаемых товаров, работ, услуг, или у лица, являющегося субъектом государственной или естественной монополии;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приобретения товаров, работ, услуг вследствие возникновения обстоятельств непреодолимой силы, в том числе локализации и (или) ликвидации последствий чрезвычайных ситуаций, для ликвидации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приобретения товаров, работ, услуг, связанных с представительскими расходами;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приобретения периодических печатных изданий на бумажном носителе и (или) в электронной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приобретения однородных товаров, работ, услуг, если годовой объем таких однородных товаров, работ, услуг в стоимостном выражении не превышает стократного размера месячного расчетного показателя, установленного на соответствующий финансовый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приобретения услуг, связанных с направлением работника в служебную командировку, включая проезд туда и обратно, наем жилого помещения, транспортное обслуживание, обеспечение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когда у заказчика, закупившего товары, работы, услуги, возникает необходимость в приобретении товаров, работ, услуг у того же поставщика в целях унификации, стандартизации или обеспечения совместимости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направлении потенциальному поставщику приглашения принять участие в закупках при осуществлении закупок способом из одного источника, если закупки способом конкурса или запроса ценовых предложений признаны несостоявшимися, которое должно содержать следующие сведения: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и место нахождения субъекта естественной монополии;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техническую спецификацию с описанием технических, качественных и эксплуатационных характеристик товаров, работ, услуг, сроков и (или) объемов поставки товаров, выполнения работ, оказания услуг, предоставления гарантий качества, к обслуживанию товара, к расходам на эксплуатацию товара, условия поставки товара, выполнения работ, оказания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закупок работ, требующих проектно-сметной документации, вместо технической спецификации конкурсная документация содержит утвержденную проектно-сметную документацию. При этом сроки выполнения работ по таким закупкам соответствуют срокам выполнения работ, указанным в утвержденной проектно-сметной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количество товара, объемы выполняемых работ, оказываемых услуг, являющихся предметом проводимых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место поставки товара, выполнения работ,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требуемые сроки поставки товара, выполнения работ, оказания услуг, предоставление гарантии на качество предлагаемых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условия платежа и проект договора о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условия, форма, объем и способ внесения обеспечения исполнения договора о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сведения о суммах, выделенных для приобретения товаров, работ, услуг, являющихся предметом проводимых закупок способом из одного источника;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перечень документов, которые потенциальный поставщик представляет в подтверждение его соответствия предъявляемым требованиям, за исключением, когда закупки способом из одного источника осуществляются в результате признания закупок способом запроса ценовых предложений несостоявшимися;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место и срок предоставления потенциальным поставщиком документов, подтверждающих его соответствие предъявляемым квалификационным требованиям, за исключением, когда закупки способом из одного источника осуществляются в результате признания закупок способом запроса ценовых предложений несостоявшимися, а также: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техническую спецификацию с описанием технических, качественных и эксплуатационных характеристик товаров, работ, услуг, сроков и (или) объемов поставки товаров, выполнения работ, оказания услуг, предоставления гарантий качества, к обслуживанию товара, к расходам на эксплуатацию товара, условия поставки товара, выполнения работ, оказания услуг, с указанием лиц, которых потенциальный поставщик предусматривает привлечь в качестве субподрядчиков (соисполнителей) работ либо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закупок работ, требующих проектно-сметную документацию, потенциальным поставщиком представляется письмо о согласии с условиями утвержденной проектно-сметной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документы, подтверждающие соответствие потенциального поставщика и лиц, которых он предусматривает привлечь в качестве субподрядчиков (соисполнителей) работ либо услуг требованиям, указанным в приглашении субъекта естественной монополии, за исключением, когда закупки способом из одного источника осуществляются в результате признания закупок способом запроса ценовых предложений несостоявшимися;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обоснование цены на предлагаемые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направляемое приглашение соответствуют условиям проведенных закупок (конкурс, запрос ценовых предложений), признанных несостоявшимися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при осуществлении закупок из одного источника по запросу у потенциального поставщика всех необходимых обоснований предлагаемой этим потенциальным поставщиком цены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составлению протокола при осуществлении закупок из одного источника, в котором содержатся: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обоснование применения способа закупок из одного источника;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краткое описание закупаемых товаров, работ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наименование и место нахождения потенциального поставщика, с которым будет заключен договор закупки и цена такого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признанию не состоявшимися закупок способом из одного источника в случаях: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если потенциальный поставщик не соответствует требованиям указанных в приглашении субъекта естественной монополии, за исключением, когда закупки способом из одного источника осуществляются по итогам несостоявшихся закупок способом запроса ценовых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потенциальный поставщик отказался от участия в закупках способом из одного источника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направлению победителю проекта договора в течение 5 (пяти) рабочих дней со дня подведения итогов закупки на бумажном носителе или в электронной форме, в случае закупок через товарные биржи или электронные торговые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направлении в течение 5 (пяти) рабочих дней со дня истечения срока подписания и представления проекта договора потенциальному поставщику, занявшему второе место, проекта договора, если потенциальный поставщик, определенный победителем, в течение 5 (пяти) рабочих дней со дня получения не подписал и не представил проект договора субъекту естественной монополии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признанию не состоявшимися закупок если потенциальный поставщик, занявший второе место в течение 5 (пяти) рабочих дней со дня представления ему проекта договора, не подписал и не представил его субъекту естественной монополии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направлению в течение 5 (пяти) рабочих дней со дня истечения срока внесения обеспечения договора потенциальному поставщику, занявшему второе место, проекта договора - если поставщик, не внес обеспечение исполнения договора в порядке, установленном договором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признанию закупок не состоявшимися, если потенциальный поставщик, занявший второе место в течение 5 (пяти) рабочих дней со дня представления ему проекта договора, не подписал и не представил его субъекту естественной монополии и (или) не внес обеспечение исполнения договора, в порядке, установленном договором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подписанию субъектом естественной монополии и полистному парафированию договора закупки уполномоченным представителем субъекта естественной монополии по данной закупке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письменному уведомлению поставщика уменьшить размер обеспечения исполнения аванса пропорционально выполненным обязательствам, предусмотренным договором о закупках по мере исполнения обязательств по договору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возвращению внесенного обеспечения исполнения договора, а также суммы обеспечения аванса (при наличии) поставщику в течение 10 (десяти) рабочих дней со дня полного и надлежащего исполнения поставщиком своих обязательств по договору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возвращению внесенного обеспечения исполнения договора, а также суммы обеспечения аванса (при наличии) в течение 10 (десяти) рабочих дней со дня установления факта оплаты неустойки в доход субъекта естественной монополии, в случае ненадлежащего исполнения поставщиком принятых обязательств по договору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содержанию в Договоре условия о его расторжении на любом этапе без ущерба каким-либо другим санкциям за нарушение условий Договора закупок в случае выявления одного из следующих фактов: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оказания субъектом естественной монополии содействия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внесения обеспечения исполнения договора и (или) суммы обеспечения аванса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субъект естественной монополии может расторгнуть Договор закупок, направив поставщику письменное уведомление о невыполнении обязательств если поставщик не может оказать услуги в сроки, предусмотренные Договором закупок и (или) если поставщик не может выполнить свои обязательства по Договору.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поставщик не внес обеспечение исполнения договора и (или) сумму обеспечения аванса (при наличии) в порядке, установленном договором, субъект естественной монополии в течение 3 (трех) рабочих дней направляет уведомление о расторжении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взыскания неустойки (штрафа, пени) в случае неисполнения либо ненадлежащего исполнения принятых поставщиком обязательств по договору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допущению внесения в проект договора о закупках либо заключенный договор о закупках изменений, которые могут изменить содержание условий, проводимых (проведенных) закупок, и (или) предложения, явившегося основой для выбора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заполнению в акте информации по договору и подписание его либо отказу в принятии товаров, работ, услуг с указанием аргументированных обоснований не позднее 10 (десяти) рабочих дней со дня получения поставщиком проекта акта приема-передачи товара, выполнения работ, оказания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7" w:id="5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 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 40</w:t>
            </w:r>
          </w:p>
        </w:tc>
      </w:tr>
    </w:tbl>
    <w:bookmarkStart w:name="z24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Проверочный лист</w:t>
      </w:r>
    </w:p>
    <w:bookmarkEnd w:id="51"/>
    <w:p>
      <w:pPr>
        <w:spacing w:after="0"/>
        <w:ind w:left="0"/>
        <w:jc w:val="both"/>
      </w:pPr>
      <w:bookmarkStart w:name="z250" w:id="52"/>
      <w:r>
        <w:rPr>
          <w:rFonts w:ascii="Times New Roman"/>
          <w:b w:val="false"/>
          <w:i w:val="false"/>
          <w:color w:val="000000"/>
          <w:sz w:val="28"/>
        </w:rPr>
        <w:t>
      за соблюдением порядка ценообразования и обязанностей субъекта общественно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значимого рынка (услуг аэропортов)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Предпринимательского кодекса Республики Казахстан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однородной группы субъектов (объектов)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с посещением субъекта (объекта) контроля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 Наименование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номер), бизнес-идентификационный номер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предоставлять в уполномоченный орган, осуществляющий руководство в сферах естественных монополий информацию об отпускных ценах с приложением обосновывающих материалов, подтверждающих уровень цены, не позднее 30 (тридцати) календарных дней со дня введения государственного регулирования цен или с момента начала производства (реализации) товаров, работ, услуг либо не менее чем за тридцать календарных дней до предстоящего повышения отпускной цены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предоставлении в уполномоченный орган, осуществляющий руководство в сферах естественных монополий, в электронной форме не менее чем за 30 (тридцать) календарных дней информацию о предстоящем повышении цен на товары (работы, услуги) выше предельной цены и причинах их повышения с представлением обосновывающих материалов, подтверждающих причины повышения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предоставлении в уполномоченный орган документов и сведений, в рамках экспертизы цены, либо уведомления с приложением к нему обосновывающих материалов, подтверждающих причины повышения предельной цены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предоставлении в уполномоченный орган информации, указывающей на причины снижения или повышения, не позднее 5 (пяти) рабочих дней со дня снижения или повышения цены, при самостоятельном снижении или повышении цены на товары (работы, услуги), реализуемые на общественно значимых рынка, не превышая предельной цены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необходимости представления по требованию участников публичных слушаний до проведения публичных слушаний проектов цен на товары (работы, услуги), информацию о причинах повышения цен на товары (работы, услуги) с экономически обоснованными расчетами, после опубликования информации о дате проведения публичных слушаний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возврате дохода, полученного и не использованного на реализацию инвестиционных программ (проектов), учтенных в предельных ценах,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возврате дохода, полученного в результате необоснованного превышения предельной цены, напрямую потребителям не позднее 30 (тридцати) календарных дней с момента установления такого факта уполномоченным органом, осуществляющим руководство в сферах естественных монополий, либо путем снижения уровня предельной цены на предстоящий период в случае невозможности установления полного перечня потребителей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размещении в средствах массовой информации о повышении предельных цен на товары (работы, услуги) и обосновывающие материалы не позднее 5 (пяти) рабочих дней со дня их направления на согласование уполномоченному органу, осуществляющему руководство в сферах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не превышении объемов потребления товаров (работ, услуг), в том числе отдельными группами потребителей, учтенных в предельных ценах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не превышении предельной цены на товары (работы, услуги), согласованной уполномоченным органом, осуществляющим руководство в сферах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размещении на своем интернет-ресурсе либо на интернет-ресурсе уполномоченного органа, осуществляющего руководство в сферах естественных монополий, информацию об отпускных ценах, о результатах публичных слушаний и финансовой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установлению предельной цены на товары (работы, услуги), на основании полученного извещения или мотивированного заключения уполномоченного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1" w:id="5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 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