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b167" w14:textId="af3b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371 "Об утверждении бюджета Сарбийского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 сентября 2020 года № 445. Зарегистрировано Департаментом юстиции Актюбинской области 14 сентября 2020 года № 7414.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371 "Об утверждении бюджета Сарбийского сельского округа на 2020-2022 годы" (зарегистрированное в Реестре государственной регистрации нормативных правовых актов № 6658,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"78 637,5" заменить цифрами "91 537,5"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цифры "65" заменить цифрами "66,5";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"77 271" заменить цифрами "90 171";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"78 637,5" заменить цифрами "91 537,5";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3 сентября 2020 года № 445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Сарбийского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91537,5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