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3fe7b" w14:textId="bd3fe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некоторые решения Актогайского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24 июня 2020 года № 405. Зарегистрировано Департаментом юстиции Карагандинской области 1 июля 2020 года № 5919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06 апреля 2016 года "О правовых актах" Актогайский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Актогайского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Кулымжанов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районого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405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Некоторые решения Актогайского районного маслихата утратившие силу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18 сессии Актогайского районного маслихата от 23 декабря 2009 года №191 "Ұлы Отан соғысына қатысушылары мен мүгедектеріне және соларға теңестірілгендерге бір жолғы материалдық көмек көрсету туралы" (Зарегистрировано управлением юстиции Актогайского района Карагандинской области 28 декабря 2009 года № 8-10-95, опубликовано в газете "Тоқырауын тынысы от 29 декабря 2009 года № 51-52 (7218));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6 сессии Актогайского районного маслихата от 28 сентября 2016 года № 61 "Об утверждении Правил выдачи служебного удостоверения государственного учреждения "Аппарат Актогайского районного маслихата" и его описание" (Зарегистрировано Департаментом юстиции Карагандинской области 10 октября 2016 года № 3981, опубликовано в районной газете "Тоқырауын тынысы" от 21 октября 2016 года № 43 (7569), Информационно – правовой системе "Әділет" от 09 ноября 2016 года);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22 сессии Актогайского районного маслихата от 18 апреля 2018 года №199 "Об установлении единых ставок фиксированного налога" (Зарегистрировано Департаментом юстиции Карагандинской области 4 мая 2018 года № 4749 опубликовано в районной газете "Тоқырауын тынысы от 18 мая 2018 года № 21 (7651), Эталонный контрольный банк НПА РК в электронном виде 11 мая 2018 года).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