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fc1e" w14:textId="2c1f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Кызылординского областного маслихата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24 августа 2020 года № 457. Зарегистрировано Департаментом юстиции Кызылординской области 28 августа 2020 года № 7609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Законом Республики Казахстан от 6 апреля 2016 года "О правовых актах"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Кызылординского областного маслихата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47 сессии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Дауленбаев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457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Кызылординского областного маслихата, признанных утратившими силу в области здравоохранения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Кызылординского областного маслихата от 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дополнительного поощрения донорам" (зарегистрировано в Реестре государственной регистрации нормативных правовых актов за номером 6339, опубликовано 22 июня 2018 года в Эталонном контрольном банке нормативных правовых актов Республики Казахстан);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Кызылординского областного маслихата от 7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лекарственных средств отдельным категориям граждан Кызылординской области при амбулаторном лечении бесплатно" (зарегистрировано в Реестре государственной регистрации нормативных правовых актов за номером 6682, опубликовано 21 февраля 2019 года в Эталонном контрольном банке нормативных правовых актов Республики Казахстан);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Кызылординского областного маслихата от 19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бесплатного или льготного проезда гражданам, проживающим в Кызылординской области,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номером 6775, опубликовано 30 апреля 2019 года в Эталонном контрольном банке нормативных правовых актов Республики Казахстан);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Кызылординского областного маслихата от 16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Кызылординского областного маслихата от 07 февраля 2019 года № 300 "О предоставлении лекарственных средств отдельным категориям граждан Кызылординской области при амбулаторном лечении бесплатно" (зарегистрировано в Реестре государственной регистрации нормативных правовых актов за номером 6935, опубликовано 30 апреля 2019 года в Эталонном контрольном банке нормативных правовых актов Республики Казахстан);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Кызылординского областного маслихата от 16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Правил и размера оказания социальной поддержки медицинских и фармацевтических работников, направленных для работы в сельскую местность Кызылординской области за счет средств областного бюджета" (зарегистрировано в Реестре государственной регистрации нормативных правовых актов за номером 6936, опубликовано 24 октября 2019 года в Эталонном контрольном банке нормативных правовых актов Республики Казахстан);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Кызылординского областного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Кызылординского областного маслихата от 16 октября 2019 года № 358 "Об определении Правил и размера оказания социальной поддержки медицинских и фармацевтических работников, направленных для работы в сельскую местность Кызылординской области за счет средств областного бюджета" (зарегистрировано в Реестре государственной регистрации нормативных правовых актов за номером 7052, опубликовано 31 декабря 2019 года в Эталонном контрольном банке нормативных правовых актов Республики Казахстан).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