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88d4" w14:textId="fd48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Курык Каракиянского района Мангистауской области от 28 января 2020 года № 14. Зарегистрировано Департаментом юстиции Мангистауской области 28 января 2020 года № 4124. Утратило силу решением акима села Курык Каракиянского района Мангистауской области от 17 апреля 2020 года № 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села Курык Каракиянского района Мангистауской области от 17.04.2020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государственного учреждения "Каракиянская районная территориальная инспекция Комитета ветеринарного контроля и надзора Министерства сельского хозяйства Республики Казахстан" от 15 января 2020 года № 09-18/08, аким села Курык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товарищества с ограниченной ответственностью "Ер Сай Каспиан Контрактор" расположенного в селе Курык Каракиянского района, в связи с возникновением болезни "Бешенство" у одной павшей безнадзорной кошки на территории товарищества с ограниченной ответственностью "Ер Сай Каспиан Контрактор".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Курык" (главный специалист Е.Омирбаев) обеспечить государственную регистрацию настоящего решения в Департаменте юстиции Мангистауской области, его официальное опубликование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села Курык (Е.Кудайсугиров).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Мангистауской области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