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1428" w14:textId="4201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Тереңкөл от 10 марта 2020 года № 1/54 "Об утверждении дополнительного порядка проведения мирных собраний, митингов, шествий, пикетов и демонстраций на территории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7 августа 2020 года № 3/59. Зарегистрировано Департаментом юстиции Павлодарской области 11 августа 2020 года № 6889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10 марта 2020 года № 1/54 "Об утверждении дополнительного порядка проведения мирных собраний, митингов, шествий, пикетов и демонстраций на территории района Тереңкөл" (зарегистрированное в Реестре государственной регистрации нормативных правовых актов за № 6749, опубликованное 18 марта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сфере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