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1679" w14:textId="7191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Павлодарского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23 декабря 2020 года № 78/365. Зарегистрировано Департаментом юстиции Павлодарской области 29 декабря 2020 года № 7132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Павлодарского района, подъемное пособие в сумме, равной стократному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Павлодарского района,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11 февраля 2020 года № 66/290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Павлодарского района на 2020 год" (зарегистрированное в Реестре государственной регистрации нормативных правовых актов за № 6728, опубликованное 21 февраля 2020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по вопросам социальной сферы, законности, соблюдения прав граждан.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