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1e48" w14:textId="fcf1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35-16 "Об утверждении бюджета Узынкольского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37-26. Зарегистрировано Департаментом юстиции Северо-Казахстанской области 7 апреля 2020 года № 6159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2020-2022 годы" от 6 января 2020 года № 35-16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Узынкольского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32 990,8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30 529,8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32 990,8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Узынкольского сельского округа на 2020 год поступление текущих трансфертов из областного бюджета на текущий ремонт водоразводящих сетей села Узынколь.";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Узынкольского сельского округа на 2020 год поступление текущих трансфертов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Казакстан на 2020 год";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текущей ремонт водоразводящих сетей села Косколь.";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35-16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2020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