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7319" w14:textId="77d7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24 декабря 2015 года № 349 "Об утверждении правил оказания жилищной помощи малообеспеченным семьям (гражданам), проживающим в Махамбетском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28 февраля 2020 года № 420. Зарегистрировано Департаментом юстиции Атырауской области 11 марта 2020 года № 4608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"Об утверждении Правил предоставления жилищной помощи",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от 24 декабря 2015 года № 349 "Об утверждении правил оказания жилищной помощи малообеспеченным семьям (гражданам), проживающим в Махамбетском районе, (зарегистрировано в реестре государственной регистрации нормативных правовых актов за № 3433, опубликовано 28 января 2016 года в районной газете "Жайық Шұғыласы")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(гражданам), проживающим в Махамбетском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нахождения."".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пяти процентах."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Жилищная помощь предоставляется за счет средств местного бюджета малообеспеченным семьям (гражданам), постоянно проживающим в Махамбетском районе, на оплату: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органами."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