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54db7" w14:textId="2054d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на сбор, вывоз и захоронение твердых бытовых отходов по району Байдибек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Туркестанской области от 28 октября 2020 года № 57/341. Зарегистрировано Департаментом юстиции Туркестанской области 28 января 2021 года № 6045. Утратило силу решением Байдибекского районного маслихата Туркестанской области от 25 сентября 2023 года № 6/28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Байдибекского районного маслихата Туркестанской области от 25.09.2023 № 6/28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1) и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(зарегистрированного в Реестре государственной регистрации нормативных правовых актов за № 10030)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 сентября 2016 года № 404 "Об утверждении Методики расчета тарифа на сбор, вывоз, утилизацию, переработку и захоронение твердых бытовых отходов" (зарегистрированного в Реестре государственной регистрации нормативных правовых актов за № 14285), маслихат района Байдибек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району Байдибек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тарифы на сбор, вывоз и захоронение твердых бытовых отходов по району Байдибек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Байдибек от 9 февраля 2017 года № 12/70 "Об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Байдибекскому району" (Зарегистрировано в Реестре государственной регистрации нормативных правовых актов за № 3984 и опубликовано в газете "Шаян" 10 марта 2017 года и в эталонном контрольном банке нормативных правовых актов Республики Казахстан в электронном виде 9 марта 2017 года).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маслихата района Байдибек" в порядке, установленном законодательством Республики Казахстан,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маслихата района Байдибек после его официального опубликования.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Елеусіз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28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57/341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району Байдибек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0,951,061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санатории,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магазины, 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м2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28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57/341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 и захоронение твердых бытовых отходов по району Байдибек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Стоймость услуг,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сбор, вывоз твердых 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благоустроенные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/в 1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/в 1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и субъекты частного предпринимательства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захоронение твердых 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 и субъектов частного предпринимательства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