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da9c7" w14:textId="68da9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Келесского района Туркестанской области от 22 июля 2020 года № 159. Зарегистрировано Департаментом юстиции Туркестанской области 22 июля 2020 года № 5729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Келесского района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товариществу с ограниченной ответственностью "Vista Technology" на земельном участке общей площадью 0,18 гектара, расположенный на территории сельского округа Ушкин, сроком на 49 (сорок девять) лет без изъятия земельных участков у землепользователей и собственников земель для прокладки и эксплуатации волоконно-оптической линии связи "Переход границы Республики Казахстан-граница Республики Узбекистан"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"Vista Technology" соблюдать требования законодательства Республики Казахстан при использовании земельного участка в целях прокладки и эксплуатации волоконно-оптической линии связи.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постановлением акимата Келесского района Туркестанской области от 29.09.2022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Келесского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Жанбырбаев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Келесского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2020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земель для установления публичного сервитута товариществу с ограниченной ответственностью "VistaTechnology" для прокладки и эксплуатации волоконно-оптической линии связи "Переход границы Республики Казахстан-граница Республики Узбекистан"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под действием публичного сервитута (гектар)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пашня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 летние насаждения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сенокосы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Ушкын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