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8912" w14:textId="17e8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43/321-VI "О бюджете Тарбагатайского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46/364-VI-VI. Зарегистрировано Департаментом юстиции Восточно-Казахстанской области 22 апреля 2020 года № 6967. Утратило силу - решением Аягозского районного маслихата Восточно-Казахстанской области от 25 декабря 2020 года № 55/550-VI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55/550-VI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43/321-VI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Тарбагатайского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22518,0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19863,0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22566,0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43/321-VI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