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f1a7" w14:textId="79af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города Зайсан от 15 мая 2020 года № 1 "Об установлении ограничительных мероприятий в микрорайоне "Заречный" Зайсанского городского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7 октября 2020 года № 2. Зарегистрировано Департаментом юстиции Восточно-Казахстанской области 12 октября 2020 года № 7636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01 сентября 2020 года № 599 аким города Зайсан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микрорайоне "Заречный" Зайсанского городского округа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Зайсан Зайсанского  района от 15 мая 2020 года № 1 "Об установлении ограничительных мероприятий в микрорайоне "Заречный" Зайсанского городского округа" (зарегистрированного в Реестре государственной регистрации нормативных правовых актов за № 7098 от 02 мая 2020 года, опубликовано 23 июня 2020 года в газетах "Достық", и в Эталонном контрольном банке нормативных правовых актов Республики Казахстан в электронном виде от 22 мая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