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e6f9" w14:textId="a26e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Катон-Карагайского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декабря 2020 года № 46/427-VI. Зарегистрировано Департаментом юстиции Восточно-Казахстанской области 11 января 2021 года № 8329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25 декабря 2020 года № 46/400-VI "О бюджете Катон-Карагайского района на 2021-2023 годы" (зарегистрировано в Реестре государственной регистрации нормативных правовых актов за номером 8094), Катон-Карагайский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Катон-Карагайского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63851,0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48851,0тысяч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67903,5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-4052,5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4052,5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4052,5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12/123-VII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Катон-Карагайского сельского округа на 2021 год в сумме 40635,0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Агажаева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12/123-VII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