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875b" w14:textId="b138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 43-8 "О бюджете Январцевского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декабря 2020 года № 59-8. Зарегистрировано Департаментом юстиции Западно-Казахстанской области 28 декабря 2020 года № 6676. Утратило силу решением маслихата района Бәйтерек Западно-Казахстанской области от 31 марта 2021 года № 3-28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№43-8 "О бюджете Январцевского сельского округа района Бәйтерек на 2020-2022 годы" (зарегистрированное в Реестре государственной регистрации нормативных правовых актов №5986,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Январцевского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36 950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5 279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31 641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40 271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-3 321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3 321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3 321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40 271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