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d597" w14:textId="8cdd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18 марта 2015 года № 164 "Об утверждении Правил взаимодействия государственных органов по обмену информацией для целей ведения правового и иных кадастров"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27 апреля 2021 года № 336. Зарегистрирован в Министерстве юстиции Республики Казахстан 28 апреля 2021 года № 22638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от 26 июля 2007 года "О государственной регистрации прав на недвижимое имущество",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18 марта 2015 года № 164 "Об утверждении Правил взаимодействия государственных органов по обмену информацией для целей ведения правового и иных кадастров" (зарегистрирован в Реестре государственной регистрации нормативных правовых актов под № 11102)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 взаимодействия государственных органов по обмену информацией для целей ведения правового и иных кадастров, утвержденных указанным приказом: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правовой кадастр – единый государственный реестр зарегистрированных прав (обременений прав) на недвижимое имущество;".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регистрирующий орган – Государственная корпорация "Правительство для граждан", осуществляющая государственную регистрацию по месту нахождения недвижимого имущества;".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уполномоченный орган – государственный орган, осуществляющий государственное регулирование и контроль деятельности в сфере государственной регистрации прав на недвижимое имущество и государственного технического обследования недвижимого имущества.".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Интеграция информационного взаимодействия информационных систем Министерства сельского хозяйства Республики Казахстан, Министерства индустрии и инфраструктурного развития Республики Казахстан и Министерства юстиции Республики Казахстан по обмену информацией в целях ведения правового и иных кадастров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информатизации".";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 и опубликование приказа на официальном интернет-ресурсе Министерства юстиции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 - министра юстиции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 2021 года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 2021 года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 2021 года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