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ada9" w14:textId="e88a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особенностей совершения таможенных операций в отношении отдельных категорий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апреля 2021 года № 401. Зарегистрирован в Министерстве юстиции Республики Казахстан 28 апреля 2021 года № 22647.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147 Кодекса Республики Казахстан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особенности совершения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таможенных операций в отношении отдельных категорий товаров.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401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Особенности совершения таможенных операций в отношении отдельных категорий товаров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особенности совершения таможенных операций в отношении отдельных категорий товаров (далее – Особенности)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147 Кодекса Республики Казахстан "О таможенном регулировании в Республике Казахстан" (далее – Кодекс) и определяют первоочередной порядок совершения таможенных операций в отношении отдельных категорий товаров.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Особенности распространяются в отношении товаров, необходимых для ликвидации последствий стихийных бедствий, чрезвычайных ситуаций природного и техногенного характера, продукции военного назначения, необходимой для выполнения акций по поддержанию мира либо для проведения учений, товаров, подвергающихся быстрой порче, а также в отношении животных, радиоактивных материалов, взрывчатых веществ, международных почтовых отправлений, экспресс-грузов, товаров, предназначенных для показа на международных выставочных мероприятиях, гуманитарной и технической помощи, сообщений и материалов для средств массовой информации, товаров необходимых для ремонта и (или) поддержания безопасной эксплуатации транспортных средств международной перевозки, запасных частей, двигателей, расходных материалов, оборудования, инструментов, национальной валюты Республики Казахстан, иностранной валюты, иных валютных ценностей, драгоценных металлов, в том числе золота, ввозимых Национальным Банком Республики Казахстан и его филиалами, и других подобных товаров.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Особенности совершения таможенных операций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Таможенные операции в отношении товаров, указанных пункте 2 настоящих Особенностей, совершаются в виде: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использования транспортных (перевозочных), коммерческих и (или) иных документов в качестве декларации на товары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года № 263 "О порядке использования транспортных (перевозочных), коммерческих и (или) иных документов в качестве декларации на товары";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выпуска товаров до подачи декларации на товары в соответствии со статьей 194 Кодекса.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организации первоочередного порядка совершения таможенных операций территориальные органы государственных доходов при наличии технических и инфраструктурных возможностей,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февраля 2018 года № 250 "Об утверждении Правил создания, категорирования, классификации, а также норм положенности и типовых требований к обустройству и материально-техническому оснащению таможен, таможенных постов и контрольно-пропускных пунктов в части, не урегулированной таможенным законодательством Евразийского экономического союза, а также требований к обустройству и техническому оснащению элементов таможенной инфраструктуры, расположенных в местах размещения органов государственных доходов и специализированных государственных учреждений, входящих в систему органов государственных доходов и в иных местах, на территории которых могут совершаться таможенные операции, и может проводиться таможенный контроль" (зарегистрирован в реестре государственной регистрации нормативно правовых актов под № 16520) в местах перемещения товаров через таможенную границу Евразийского экономического союза: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ответственных должностных лиц приказом руководителя (лица его замещающего) территориального органа государственных доходов для совершения операций, предусмотренных пунктом 3 настоящих Особенностей;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предусматривают в автомобильных пунктах пропуска через таможенную границу Евразийского экономического союза отдельные полосы движения.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