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fbf4" w14:textId="994f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особенностей использования, охраны, защиты, воспроизводства лесов, расположенных в зеленых поясах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30 июня 2021 года № 224. Зарегистрирован в Министерстве юстиции Республики Казахстан 1 июля 2021 года № 23224.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265 Экологического кодекса Республики Казахстан от 2 января 2021 года,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особенности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использования, охраны, защиты, воспроизводства лесов, расположенных в зеленых поясах согласно приложению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 пункта 2 настоящего приказа.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2021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2021 года № 224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Особенности использования, охраны, защиты, воспроизводства лесов, расположенных в зеленых поясах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особенности использования, охраны, защиты, воспроизводства лесов, расположенных в зеленых поясах (далее – Особенности)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265 Экологического кодекса Республики Казахстан от 2 января 2021 года (далее – Кодекс) и определяют особенности использования, охраны, защиты, воспроизводства лесов, расположенных в зеленых поясах.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Особенности определяют сферу использования, охраны, защиты, воспроизводства лесов, расположенных в зеленом поясе городов и населенных пунктов.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Зеленый пояс представляет собой совокупность территорий городских лесов, зеленых зон населенных пунктов и лечебно-оздоровительных учреждений с режимом ограниченной хозяйственной деятельности.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Зеленый пояс создается вокруг городов и населенных пунктов в целях использования его экологических и социальных значимых функций, характерных для него в растущем состоянии (выделение кислорода, поглощение углекислого газа, предохранение почв от водной и ветровой эрозии, перевод поверхностного стока вод во внутрипочвенный, санитарно-гигиенические и климаторегулирующие свойства).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Зеленый пояс выделяется решением местных исполнительных органов из территорий городских лесов, зеленых зон населенных пунктов и лечебно-оздоровительных учреждений, или создается на территории городов и сельских населенных пунктов на основании рабочих проектов по лесохозяйственному проектированию. Зеленый пояс создается в форме юридического лица с правом лесовладения предоставляемого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Лесным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Лесной кодекс).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Особенности использования, охраны, защиты, воспроизводства лесов, расположенных в зеленых поясах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зеленом поясе осуществляются следующие виды деятельности: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рубки леса, за исключением сплошных рубок лесных и иных насаждений;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эколого-просветительская деятельность;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научная деятельность;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туристская и рекреационная деятельность;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побочные лесные пользования (сенокошение, размещение ульев и пасек, заготовка и сбор лекарственных растений и технического сырья, плодов, орехов, грибов, ягод и других пищевых продуктов, опавших листьев, камыша).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Все виды деятельности на территории зеленого пояса, перечисленные в пункте 7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Лесным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территориях, зеленых поясов, запрещаются виды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Охрана и защита лесов, расположенных в зеленом поясе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Охрана и защита лесов, расположенных в зеленом поясе,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Лесным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Охрана лесов включает в себя: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 и тушение лесных пожаров;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предотвращение незаконных рубок леса и повреждение деревьев;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предотвращение загрязнения лесов бытовым и строительным мусором.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Защита леса включает в себя: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текущие, экспедиционные, аэровизуальные и лесопатологические обследования;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общие, рекогносцировочные и детальные наблюдения за развитием вредителей и болезней леса;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наземных и авиационных работ по борьбе с вредителями и болезнями леса;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профилактику и ликвидацию очагов вредителей и болезней леса;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санитарных и прочих рубок.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Воспроизводство лесов, расположенных в зеленом поясе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объемы работ в государственном лесном фонде по воспроизводству лесов и лесоразведению определяются проектами, разработанными лесоустроительными и проектно-изыскательскими организациями, специализирующимися в этой области.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Воспроизводство лесов и лесоразведения и контроля за их качеством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воспроизводства лесов и лесоразведения и контроля за их качеством утвержденных приказом Министра сельского хозяйства Республики Казахстан от 22 декабря 2014 года № 18-02/681 (зарегистрированный в Реестре государственной регистрации нормативных правовых актов за № 10119).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Воспроизводство лесов и лесоразведение осуществляются способами: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естественного возобновления леса;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проведения мер содействия естественному возобновлению леса;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создания лесных культур;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лесных питомников для нужд зеленого пояса;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постоянных лесосеменных участков.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