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4b6a" w14:textId="4af4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Степногорска от 21 января 2015 года № а-1/26 "О тарифах на регулярные автомобильные перевозки пассажиров и багажа в городе Степногорске"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27 декабря 2021 года № А-12/664. Зарегистрировано в Министерстве юстиции Республики Казахстан 8 января 2022 года № 26408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 тарифах на регулярные автомобильные перевозки пассажиров и багажа в городе Степногорске" от 21 января 2015 года № а-1/26 (зарегистрировано в Реестре государственной регистрации нормативных правовых актов № 4651)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тариф на регулярные автомобильные перевозки пассажиров и багажа в пригородном сообщении в размере 10 (десять) тенге за один километр.".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Степногорска.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Степногорский городской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