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b59c" w14:textId="8b8b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села Антоновка Тельманского сельского округа Денисовского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Денисовского района Костанайской области от 3 марта 2021 года № 2 и решение маслихата Денисовского района Костанайской области от 3 марта 2021 года № 18. Зарегистрировано Департаментом юстиции Костанайской области 11 марта 2021 года № 9809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> статьи 108 Земельного кодекса Республики Казахстан от 20 июня 2003 года акимат Денисовского района ПОСТАНОВЛЯЕТ и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границу (черту) села Антоновка Тельманского сельского округа Денисовского района, включив в его границу (черту) земельный участок общей площадью 1859,0 гектаров из земель запаса.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сессии, секретарь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