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c6c1" w14:textId="476c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Полудинского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46-14. Зарегистрировано Департаментом юстиции Северо-Казахстанской области 15 января 2021 года № 7074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Полудинского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142 329,4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139 329,4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142 974,5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3.07.2021 </w:t>
      </w:r>
      <w:r>
        <w:rPr>
          <w:rFonts w:ascii="Times New Roman"/>
          <w:b w:val="false"/>
          <w:i w:val="false"/>
          <w:color w:val="000000"/>
          <w:sz w:val="28"/>
        </w:rPr>
        <w:t>№ 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21 276,0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Полудинского сельского округа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Полудинского сельского округа на 2021 год поступление целевых трансфертов из Национального фонда Республики Казахстан на средний ремонт внутрипоселковых дорог с освещением в селе Полудино.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Полудинского сельского округа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санитарии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и озеленение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детской игровой площадки в селе Полудино.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обслуживание уличного освещения населенных пунктов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3.07.2021 </w:t>
      </w:r>
      <w:r>
        <w:rPr>
          <w:rFonts w:ascii="Times New Roman"/>
          <w:b w:val="false"/>
          <w:i w:val="false"/>
          <w:color w:val="000000"/>
          <w:sz w:val="28"/>
        </w:rPr>
        <w:t>№ 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Полудинского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Полудинского сельского округа на 2021 год поступление текущих трансфертов из областного бюджета на средний ремонт внутрипоселковых дорог с освещением села Полудино.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решениюь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46-14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Полудинского сельского округа района Магжана Жумабаева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3.07.2021 </w:t>
      </w:r>
      <w:r>
        <w:rPr>
          <w:rFonts w:ascii="Times New Roman"/>
          <w:b w:val="false"/>
          <w:i w:val="false"/>
          <w:color w:val="ff0000"/>
          <w:sz w:val="28"/>
        </w:rPr>
        <w:t>№ 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142 329,4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139 329,4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139 329,4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142 974,5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46-14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2022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46-14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Полудинского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