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d6a3b" w14:textId="70d6a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2021 году подъемного пособия и социальной поддержки для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прибывшим для работы и проживания в сельские населенные пункты района Шал акына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31 марта 2021 года № 4/3. Зарегистрировано Департаментом юстиции Северо-Казахстанской области 2 апреля 2021 года № 7222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маслихат района Шал акына Северо-Казахстанской области 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2021 году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прибывшим для работы и проживания в сельские населенные пункты района Шал акына Северо-Казахстанской области: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социальную поддержку для приобретения или строительства жилья - бюджетный кредит в сумме, не превышающей одну тысячу пятисоткратного размера месячного расчетного показателя.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Действие пункта 1 настоящего решения распространяется также на ветеринарных специалистов ветеринарных пунктов, осуществляющих деятельность в области ветеринарии.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Шал акына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Рогалев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 Шал акына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