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3440" w14:textId="c593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товариществ с ограниченной ответственностью, находящихся в коммунальной собственности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5 марта 2021 года № 75. Зарегистрировано Департаментом юстиции Туркестанской области 9 марта 2021 года № 60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равить на выплату дивидендов не менее 70 (семьдесят) процентов чистого дохода, отраженного в годовой финансовой отчетности товариществ с ограниченной ответственностью, находящихся в районной коммуналь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которым переданы права владения и пользования долями участия в уставном капитале товариществ с ограниченной ответственностью, находящихся в районной коммунальной собственности, обеспечить полноту и своевременность перечисления в бюджет установленного размера дивиденд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7 января 2016 года № 76 "Об установлении размеров дивидендов товариществ с ограниченной ответственностью, находящихся в коммунальной собственности Сайрамского района" (зарегистрировано в Реестре государственной регистрации нормативных правовых актов за № 3578, опубликовано 11 марта 2016 года в газете "Пульс Сайрама" и в Информационно-правовой системе "Әділет" в электронном виде от 24 февраля 2016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Сайрам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Сайрамского района Усербаева 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