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b42d" w14:textId="7a2b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лубоковского района от 24 марта 2018 года № 0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2 апреля 2021 года № 03. Зарегистрировано Департаментом юстиции Восточно-Казахстанской области 26 апреля 2021 года № 8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Глубоков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лубоковского района от 24 марта 2018 года № 03 "Об объявлении чрезвычайной ситуации природного характера" (зарегистрировано в Реестре государственной регистрации нормативных правовых актов за номером 5575, опубликовано в эталонном контрольном банке нормативных правовых актов Республики Казахстан в электронном виде 31 марта 2018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лубоковского района Кимасова С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