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3891" w14:textId="45c3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Тайпакского сельского округа Акжаикского района Западно-Казахстанской области от 9 апреля 2021 года № 10. Зарегистрировано Департаментом юстиции Западно-Казахстанской области 12 апреля 2021 года № 6956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7 апреля 2021 года №8-12/99, аким Тайпакского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выявлением заболевания бруцеллеза среди мелкого рогатого скота на выпасы в направлении аэропорта, технического колледжа, электростанции, кладбищ, лесного хозяйства, телестанции, автостанции, коммунального хозяйства села Тайпак Тайпакского сельского округа Акжаикского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Тайпакского сельского округа Акжаикского района от 14 сентября 2020 года №36 "Об установлении ограничительных мероприятий на выпасы в некоторых направлениях села Тайпак Тайпакского сельского округа Акжаикского района" (зарегистрированное в Реестре государственной регистрации нормативных правовых актов №6354, опубликованное 15 сентября 2020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Тайпакского сельского округа (Гапуова З.) обеспечить государственную регистрацию настоящего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Тайпакского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