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f18a1" w14:textId="36f18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 (черты) сел Жарменке, Сейткали, Уштерек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Бокейординского района Западно-Казахстанской области от 31 марта 2021 года № 50 и решение Бокейординского районного маслихата Западно-Казахстанской области от 31 марта 2021 года № 3-55. Зарегистрировано Департаментом юстиции Западно-Казахстанской области 2 апреля 2021 года № 6923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 декабря 1993 года "Об административно-территориальном устройстве Республики Казахстан", акимат Бокейординского района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и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Установить границу (черту) села Жарменке Сайхинского сельского округа Бокейординского района площадью 58,2640 гектаров, периметром 3030 метров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Установить границу (черту) села Сейткали Урдинского сельского округа Бокейординского района площадью 63,8297 гектаров, периметром 3370,18 метров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Установить границу (черту) села Уштерек Урдинского сельского округа Бокейординского района площадью 22,0 гектаров, периметром 1901 метров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Руководителю аппарата акима района (Айткалиев Е.) обеспечить государственную регистрацию данного совместного постановления и решения в органах юстиции.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Контроль за исполнением настоящего совместного постановления и решения возложить на заместителя акима района (Менешов Б.) и секретаря Бокейординского районного маслихата (Кайыргалиева Л.).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Настоящее совместное постановление и решение вводится в действие со дня первого официального опубликования.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Бокейординского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Рахимжанов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Мендешев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Кайргалиева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совместному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 марта 2021 года № 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Бокейординского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 марта 2021 года № 3-55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Жарменке Сайхинского сельского округа Бокейординского района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6946900" cy="869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46900" cy="869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совместному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 марта 2021 года № 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Бокейординского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 марта 2021 года № 3-55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Сейткали Урдинского сельского округа Бокейординского района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6845300" cy="911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5300" cy="911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совместному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 марта 2021 года № 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Бокейординского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 марта 2021 года № 3-55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Уштерек Урдинского сельского округа Бокейординского района 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6832600" cy="913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32600" cy="913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