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f33d" w14:textId="0c0f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№58-5 "О бюджете Жалпакталского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5-5. Зарегистрировано Департаментом юстиции Западно-Казахстанской области 23 апреля 2021 года № 7048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№58-5 "О бюджете Жалпакталского сельского округа Казталовского района на 2021-2023 годы" (зарегистрированное в Реестре государственной регистрации нормативных правовых актов №6624,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73 759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-512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