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410de" w14:textId="c9410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исполняющего обязанности Министра экологии, геологии и природных ресурсов Республики Казахстан от 31 января 2020 года № 27 "Об утверждении Правил перевода рыбохозяйственных водоемов и (или) участков, закрепленных для ведения промыслового рыболовства, в рыбохозяйственные водоемы и (или) участки для ведения рыбоводства (аквакультуры)"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31 мая 2022 года № 196. Зарегистрирован в Министерстве юстиции Республики Казахстан 4 июня 2022 года № 28370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экологии, геологии и природных ресурсов Республики Казахстан от 31 января 2020 года № 27 "Об утверждении Правил перевода рыбохозяйственных водоемов и (или) участков, закрепленных для ведения промыслового рыболовства, в рыбохозяйственные водоемы и (или) участки для ведения рыбоводства (аквакультуры)" (зарегистрирован в Реестре государственной регистрации нормативных правовых актов за № 19957) следующее изменение: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перевода рыбохозяйственных водоемов и (или) участков, закрепленных для ведения промыслового рыболовства, в рыбохозяйственные водоемы и (или) участки для ведения рыбоводства (аквакультуры),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государственном языке, текст на русском языке не изменяется;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рыбного хозяйства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