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27ce" w14:textId="b4f2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Кокшетауского городского маслихата от 20 марта 2018 года № С-19/8 "О повышении базовых ставок земельного налога на земли сельскохозяйственного назначения города Кокшетау не используемые в соответствии с земельным законодательством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15 февраля 2022 года № С-14/9. Зарегистрировано в Министерстве юстиции Республики Казахстан 22 февраля 2022 года № 26880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повышении базовых ставок земельного налога на земли сельскохозяйственного назначения города Кокшетау не используемые в соответствии с земельным законодательством Республики Казахстан" от 20 марта 2018 года № С-19/8 (зарегистрировано в Реестре государственной регистрации нормативных правовых актов под № 6522).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