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a78c" w14:textId="432a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культуры, спорта, являющимся гражданскими служащими и работающим в сельской местности Есильского района,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29 апреля 2022 года № 23/3. Зарегистрировано в Министерстве юстиции Республики Казахстан 13 мая 2022 года № 28037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культуры, спорта, являющимся гражданскими служащими и работающим в сельской местности Есильского района,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