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b660" w14:textId="495b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14 августа 2018 года № 34-166 "Об определении размера и порядка оказания жилищной помощи малообеспеченным семьям (гражданам)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22 февраля 2022 года № 16-63. Зарегистрировано в Министерстве юстиции Республики Казахстан 2 марта 2022 года № 26999. Утратило силу решением Балхашского районного маслихата Алматинской области от 27 декабря 2023 года № 15-54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районного маслихата Алматинской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15-54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"Об определении размера и порядка оказания жилищной помощи малообеспеченным семьям (гражданам) Балхашского района" от 14 августа 2018 года № 34-166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4831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размера и порядка оказания жилищной помощи в Балхашском районе";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Балхашском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16-63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2018 года № 34-166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Балхашском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Балхашском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"Балхашский районный отдел занятости и социальных программ" (далее – уполномоченный орган).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