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3232" w14:textId="bce3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Шымкент от 20 декабря 2019 года № 979 "Об установлении размера дивидендов (дохода) на государственные пакеты акций акционерных обществ, доли участия в уставном капитале товариществ с ограниченной ответственностью находящихся в коммунальной собственности города Шымкент и о признании утратившим силу постановление акимата города Шымкент от 4 июля 2016 года № 1407 "Об установлении размера дивидендов акционерных обществ и товариществ с ограниченной ответственностью, находящихся в коммунальной собственности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7 апреля 2022 года № 551. Зарегистрировано в Министерстве юстиции Республики Казахстан 14 апреля 2022 года № 275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б установлении размера дивидендов (дохода) на государственные пакеты акций акционерных обществ, доли участия в уставном капитале товариществ с ограниченной ответственностью находящихся в коммунальной собственности города Шымкент и о признании утратившим силу постановление акимата города Шымкент от 4 июля 2016 года № 1407 "Об установлении размера дивидендов акционерных обществ и товариществ с ограниченной ответственностью, находящихся в коммунальной собственности города Шымкент" от 20 декабря 2019 года № 979 (зарегистрировано в Реестре государственной регистрации нормативных правовых актов за № 80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Е.Билисбек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