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6b9f2" w14:textId="d96b9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села Кертенди Нуринского района Карагандинской области от 26 марта 2022 года № 3 "Об установлении ограничительных мероприятий на территории села Кертенди Нуринского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Кертенди Нуринского района Карагандинской области от 27 июня 2022 года № 8. Зарегистрировано в Министерстве юстиции Республики Казахстан 1 июля 2022 года № 28675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и на основании представления исполняющего обязанности главного государственного ветеринарно-санитарного инспектора Нуринской районной территориальной инспекции Комитета ветеринарного контроля и надзора Министерства сельского хозяйства Республики Казахстан от 24 июня 2022 года № 02-13-357,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села Кертенди Нуринского района Карагандинской области, в связи с проведением оздоровительных мероприятий по ликвидации бешенство среди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села Кертенди Нуринского района Карагандинской области от 26 марта 2022 года № 3 "Об установлении ограничительных мероприятий на территории села Кертенди Нуринского района" (зарегистрировано в Реестре государственной регистрации нормативных правовых актов за № 27399).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села Кертенди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Хасенов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