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8dd2" w14:textId="d018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областного маслихата от 28 августа 2020 года № 37/446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постоянно проживающих на территории Мангистауской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5 сентября 2022 года № 14/168. Зарегистрировано в Министерстве юстиции Республики Казахстан 12 сентября 2022 года № 29532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постоянно проживающих на территории Мангистауской области при амбулаторном лечении бесплатно"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37/446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4278)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2022 года  № 14/168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августа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37/446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дополнительного предоставления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предоставляемых отдельным категориям граждан Республики Казахстан, зарегистрированным в Мангистауской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Мультифокальная, краниальная дистония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а-гемаглютинин, лиофилизат для приготовления раствора для внутримышечного и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Тромбофилия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состоящие на диспансерном учете и родильницы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послеродовом периоде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заболевания соединительных тканей, неврологические заболевания, болезнь Девика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стадии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на основе сульфотиазола серебра, крем для наружного применения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Декспантенол 5%, крем для наружного применения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 5%, мазь для наружного применения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канюленоситель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стадии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суспензия для ингаляций дозированная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ингаляций/аэрозоль для ингаляций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раствор для приема внутрь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18 лет,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почечная недостаточность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 с 3 в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Кетоаналоги аминокислот, таблетки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с неполным ответом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традиционную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мышечная дистрофия Дюшенна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традиционную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легочная гипертензия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Гомоцистинурия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стадии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канюленоситель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стадии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катетер с вакуумным контролем (для санации мокроты)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Трахеостомическая трубка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Фиксирующие ленты для трахеостомы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Cалфетки для подкладывания под трахеостомическую трубку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Голосовые клапаны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Жанне одноразовые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Тепловлагообменник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Гастростомическая трубка (для питания ребенка) F-16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Заглушки на трахеостому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Специализированные лечебные продукты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стадии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лечебное питание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стадии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мука без глютена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18 лет,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