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dc53" w14:textId="832d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Павлодарском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14 апреля 2022 года № 23/137. Зарегистрировано в Министерстве юстиции Республики Казахстан 20 апреля 2022 года № 27676.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Павлодарского районного маслихата Павлодарской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31/170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Павлодарском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районного маслихата Павлодарской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31/170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 возмещении затрат на обучение на дому детей с ограниченными возможностями из числа инвалидов по индивидуальному учебному плану в Павлодарском районе" от 7 июля 2016 года № 4/31 (зарегистрированное в Реестре государственной регистрации нормативных правовых актов под № 5183).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23/137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Павлодарском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Павлодарского районного маслихата Павлодарской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31/170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Павлодарском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районного маслихата Павлодарской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Павлодарского района"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Павлодарского районного маслихата Павлодарской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на дому заявитель обращается в уполномоченный орган через Государственную корпорацию или на портал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Павлодарского районного маслихата Павлодарской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2/14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ежеквартально равен восьми месячным расчетным показателям на каждого ребенка с инвалидностью.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