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3949" w14:textId="0ec3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11 августа 2020 года № 52/7-VI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10 ноября 2022 года № 27/9-VII. Зарегистрировано в Министерстве юстиции Республики Казахстан 15 ноября 2022 года № 30531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августа 2020 года № 52/7-VI (зарегистрировано в Реестре государственной регистрации нормативных правовых актов за № 7536)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Социальная помощь к праздничным дням оказывается единовременно, в виде денежных выплат следующим категориям граждан: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и многодетным семьям - в размере 15000 (пятнадцать тысяч)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партизанам и подпольщикам Великой Отечественной войны - в размере 1500000 (один миллион пятьсот тысяч)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1500000 (один миллион пятьсот тысяч)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в размере 100000 (сто тысяч)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15000 (пятнадцать тысяч)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70000 (семьдесят тысяч) тенге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войны - в размере 100000 (сто тысяч)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50000 (пятьдесят тысяч)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восемнадцати лет (одному из родителей или иным законным представителям детей с инвалидностью) - в размере 15000 (пятнадцать тысяч)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 по зрению, не относящимся к лицам с инвалидностью вследствие ранения, контузии, увечья или заболевания, полученных в период Великой Отечественной войны - в размере 30000 (тридцать тысяч)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16 декабря: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и голода - в размере 15000 (пятнадцать тысяч)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15000 (пятнадцать тысяч)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- в размере 15000 (пятнадцать тысяч)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100000 (сто тысяч)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15000 (пятнадцать тысяч)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находившихся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15000 (пятнадцать тысяч) тенге.".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