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7b39" w14:textId="5017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февраля 2022 года № 128. Зарегистрировано в Министерстве юстиции Республики Казахстан 22 февраля 2022 года № 26876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марта 2018 года № 183 (зарегистрировано в Реестре государственной регистрации нормативных правовых актов под №5609)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183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Уланского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Уланского района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Уланского района.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Советских Социалистических Республик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13000 (тринадцать тысяч) тенге.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1000000 (один миллион) тенге.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бюджетом Уланского района на текущий финансовый год.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